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45" w:rsidRPr="006437C9" w:rsidRDefault="00756345" w:rsidP="00756345">
      <w:pPr>
        <w:pStyle w:val="Title"/>
        <w:rPr>
          <w:rFonts w:ascii="Calibri" w:hAnsi="Calibri"/>
          <w:sz w:val="44"/>
          <w:szCs w:val="44"/>
        </w:rPr>
      </w:pPr>
      <w:r w:rsidRPr="006437C9">
        <w:rPr>
          <w:rFonts w:ascii="Calibri" w:hAnsi="Calibri"/>
          <w:sz w:val="44"/>
          <w:szCs w:val="44"/>
        </w:rPr>
        <w:t>GLEN HUNTLY PRIMARY SCHOOL</w:t>
      </w:r>
    </w:p>
    <w:p w:rsidR="00756345" w:rsidRPr="006333E6" w:rsidRDefault="00756345" w:rsidP="00756345">
      <w:pPr>
        <w:jc w:val="center"/>
        <w:rPr>
          <w:rFonts w:ascii="Calibri" w:hAnsi="Calibri"/>
          <w:b/>
          <w:sz w:val="36"/>
          <w:szCs w:val="36"/>
        </w:rPr>
      </w:pPr>
      <w:r w:rsidRPr="006333E6">
        <w:rPr>
          <w:rFonts w:ascii="Calibri" w:hAnsi="Calibri"/>
          <w:b/>
          <w:sz w:val="36"/>
          <w:szCs w:val="36"/>
        </w:rPr>
        <w:t>NO. 3703</w:t>
      </w:r>
    </w:p>
    <w:p w:rsidR="00756345" w:rsidRDefault="00756345" w:rsidP="00756345">
      <w:pPr>
        <w:pStyle w:val="Title"/>
        <w:spacing w:after="120"/>
        <w:ind w:left="-567"/>
        <w:rPr>
          <w:rFonts w:asciiTheme="minorHAnsi" w:hAnsiTheme="minorHAnsi" w:cs="Arial"/>
          <w:sz w:val="32"/>
          <w:szCs w:val="32"/>
        </w:rPr>
      </w:pPr>
      <w:r>
        <w:rPr>
          <w:rFonts w:asciiTheme="minorHAnsi" w:hAnsiTheme="minorHAnsi" w:cs="Arial"/>
          <w:sz w:val="32"/>
          <w:szCs w:val="32"/>
        </w:rPr>
        <w:t xml:space="preserve">        CRITICAL INCIDENT PLAN POLICY</w:t>
      </w:r>
    </w:p>
    <w:p w:rsidR="006B73EF" w:rsidRDefault="006B73EF"/>
    <w:p w:rsidR="00756345" w:rsidRPr="004B313E" w:rsidRDefault="00756345" w:rsidP="00756345">
      <w:pPr>
        <w:numPr>
          <w:ilvl w:val="0"/>
          <w:numId w:val="1"/>
        </w:numPr>
        <w:spacing w:before="100" w:beforeAutospacing="1" w:after="0" w:line="240" w:lineRule="auto"/>
        <w:ind w:left="0" w:hanging="851"/>
        <w:jc w:val="both"/>
        <w:rPr>
          <w:rFonts w:cs="Arial"/>
          <w:b/>
          <w:sz w:val="23"/>
          <w:szCs w:val="23"/>
        </w:rPr>
      </w:pPr>
      <w:r w:rsidRPr="004B313E">
        <w:rPr>
          <w:rFonts w:cs="Arial"/>
          <w:b/>
          <w:sz w:val="23"/>
          <w:szCs w:val="23"/>
        </w:rPr>
        <w:t xml:space="preserve">RESPONDING TO A TRAUMATIC OR CRITICAL INCIDENT IN WHICH THE SCHOOL IS INVOLVED </w:t>
      </w:r>
    </w:p>
    <w:p w:rsidR="00756345" w:rsidRPr="004B313E" w:rsidRDefault="00756345" w:rsidP="00756345">
      <w:pPr>
        <w:jc w:val="both"/>
        <w:rPr>
          <w:rFonts w:cs="Arial"/>
          <w:sz w:val="23"/>
          <w:szCs w:val="23"/>
        </w:rPr>
      </w:pPr>
      <w:r w:rsidRPr="004B313E">
        <w:rPr>
          <w:rFonts w:cs="Arial"/>
          <w:sz w:val="23"/>
          <w:szCs w:val="23"/>
        </w:rPr>
        <w:t xml:space="preserve">The </w:t>
      </w:r>
      <w:r w:rsidR="00542F59">
        <w:rPr>
          <w:rFonts w:cs="Arial"/>
          <w:sz w:val="23"/>
          <w:szCs w:val="23"/>
        </w:rPr>
        <w:t>school</w:t>
      </w:r>
      <w:r w:rsidRPr="004B313E">
        <w:rPr>
          <w:rFonts w:cs="Arial"/>
          <w:sz w:val="23"/>
          <w:szCs w:val="23"/>
        </w:rPr>
        <w:t xml:space="preserve"> may become directly or indirectly involved in a tragic or traumatic event.</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 xml:space="preserve">The incident may involve loss of life, serious injury or emotional disturbance. The incident may occur in the school environment or outside. It may involve staff, students or those close to them. The network of those involved in a traumatic event can be wide, especially if it directly involves the school. Feelings of grief and loss can continue over long periods of time. </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Counselling should be provided for all those who need it</w:t>
      </w:r>
      <w:r w:rsidR="004B313E">
        <w:rPr>
          <w:rFonts w:cs="Arial"/>
          <w:sz w:val="23"/>
          <w:szCs w:val="23"/>
        </w:rPr>
        <w:t xml:space="preserve"> and seeking this in relation to the critical incident</w:t>
      </w:r>
      <w:r w:rsidRPr="004B313E">
        <w:rPr>
          <w:rFonts w:cs="Arial"/>
          <w:sz w:val="23"/>
          <w:szCs w:val="23"/>
        </w:rPr>
        <w:t>.  This may include many who do not seem to be closely connected to the event or the individuals involved. The school may be in a position to help grieving f</w:t>
      </w:r>
      <w:r w:rsidR="00542F59">
        <w:rPr>
          <w:rFonts w:cs="Arial"/>
          <w:sz w:val="23"/>
          <w:szCs w:val="23"/>
        </w:rPr>
        <w:t xml:space="preserve">amilies at difficult times, </w:t>
      </w:r>
      <w:proofErr w:type="spellStart"/>
      <w:r w:rsidR="00542F59">
        <w:rPr>
          <w:rFonts w:cs="Arial"/>
          <w:sz w:val="23"/>
          <w:szCs w:val="23"/>
        </w:rPr>
        <w:t>eg</w:t>
      </w:r>
      <w:proofErr w:type="spellEnd"/>
      <w:r w:rsidR="00542F59">
        <w:rPr>
          <w:rFonts w:cs="Arial"/>
          <w:sz w:val="23"/>
          <w:szCs w:val="23"/>
        </w:rPr>
        <w:t>:</w:t>
      </w:r>
      <w:r w:rsidRPr="004B313E">
        <w:rPr>
          <w:rFonts w:cs="Arial"/>
          <w:sz w:val="23"/>
          <w:szCs w:val="23"/>
        </w:rPr>
        <w:t xml:space="preserve"> through the school’s participation in the funeral service.</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 xml:space="preserve">While </w:t>
      </w:r>
      <w:r w:rsidR="00542F59">
        <w:rPr>
          <w:rFonts w:cs="Arial"/>
          <w:sz w:val="23"/>
          <w:szCs w:val="23"/>
        </w:rPr>
        <w:t xml:space="preserve">the </w:t>
      </w:r>
      <w:r w:rsidRPr="004B313E">
        <w:rPr>
          <w:rFonts w:cs="Arial"/>
          <w:sz w:val="23"/>
          <w:szCs w:val="23"/>
        </w:rPr>
        <w:t>school should operate as normally as possible, some degree of flexibility should exist.</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 xml:space="preserve">It is essential that people be given clear, accurate information at all times. It is </w:t>
      </w:r>
      <w:r w:rsidR="00542F59">
        <w:rPr>
          <w:rFonts w:cs="Arial"/>
          <w:sz w:val="23"/>
          <w:szCs w:val="23"/>
        </w:rPr>
        <w:t>important and a requirement</w:t>
      </w:r>
      <w:r w:rsidRPr="004B313E">
        <w:rPr>
          <w:rFonts w:cs="Arial"/>
          <w:sz w:val="23"/>
          <w:szCs w:val="23"/>
        </w:rPr>
        <w:t xml:space="preserve"> that a Critical Incident Recovery Team be formed to manage the short and long term effects.</w:t>
      </w:r>
    </w:p>
    <w:p w:rsidR="00756345" w:rsidRPr="004B313E" w:rsidRDefault="00756345" w:rsidP="00756345">
      <w:pPr>
        <w:numPr>
          <w:ilvl w:val="0"/>
          <w:numId w:val="1"/>
        </w:numPr>
        <w:spacing w:before="120" w:after="0" w:line="240" w:lineRule="auto"/>
        <w:ind w:left="0" w:hanging="851"/>
        <w:jc w:val="both"/>
        <w:rPr>
          <w:rFonts w:cs="Arial"/>
          <w:b/>
          <w:sz w:val="23"/>
          <w:szCs w:val="23"/>
        </w:rPr>
      </w:pPr>
      <w:r w:rsidRPr="004B313E">
        <w:rPr>
          <w:rFonts w:cs="Arial"/>
          <w:b/>
          <w:sz w:val="23"/>
          <w:szCs w:val="23"/>
        </w:rPr>
        <w:t>ACTION TO BE TAKEN AS A RESULT OF A TRAGIC/TRAUMATIC EVENT WHICH INVOLVES THE SCHOOL</w:t>
      </w:r>
    </w:p>
    <w:p w:rsidR="00756345" w:rsidRPr="004B313E" w:rsidRDefault="00756345" w:rsidP="00756345">
      <w:pPr>
        <w:spacing w:after="120"/>
        <w:ind w:hanging="851"/>
        <w:jc w:val="both"/>
        <w:rPr>
          <w:rFonts w:cs="Arial"/>
          <w:sz w:val="23"/>
          <w:szCs w:val="23"/>
        </w:rPr>
      </w:pPr>
      <w:r w:rsidRPr="004B313E">
        <w:rPr>
          <w:rFonts w:cs="Arial"/>
          <w:b/>
          <w:sz w:val="23"/>
          <w:szCs w:val="23"/>
        </w:rPr>
        <w:t>2.1</w:t>
      </w:r>
      <w:r w:rsidRPr="004B313E">
        <w:rPr>
          <w:rFonts w:cs="Arial"/>
          <w:b/>
          <w:sz w:val="23"/>
          <w:szCs w:val="23"/>
        </w:rPr>
        <w:tab/>
      </w:r>
      <w:r w:rsidRPr="004B313E">
        <w:rPr>
          <w:rFonts w:cs="Arial"/>
          <w:sz w:val="23"/>
          <w:szCs w:val="23"/>
        </w:rPr>
        <w:t>Incidents vary in complexity.  These guidelines provide a framework for action and would not necessarily be followed in all cases.</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2.2</w:t>
      </w:r>
      <w:r w:rsidRPr="004B313E">
        <w:rPr>
          <w:rFonts w:cs="Arial"/>
          <w:sz w:val="23"/>
          <w:szCs w:val="23"/>
        </w:rPr>
        <w:tab/>
        <w:t xml:space="preserve">However, the following </w:t>
      </w:r>
      <w:r w:rsidR="00542F59">
        <w:rPr>
          <w:rFonts w:cs="Arial"/>
          <w:sz w:val="23"/>
          <w:szCs w:val="23"/>
        </w:rPr>
        <w:t>four</w:t>
      </w:r>
      <w:r w:rsidRPr="004B313E">
        <w:rPr>
          <w:rFonts w:cs="Arial"/>
          <w:sz w:val="23"/>
          <w:szCs w:val="23"/>
        </w:rPr>
        <w:t xml:space="preserve"> principles must be followed:  </w:t>
      </w:r>
    </w:p>
    <w:p w:rsidR="00756345" w:rsidRPr="004B313E" w:rsidRDefault="00542F59" w:rsidP="00756345">
      <w:pPr>
        <w:numPr>
          <w:ilvl w:val="0"/>
          <w:numId w:val="2"/>
        </w:numPr>
        <w:tabs>
          <w:tab w:val="clear" w:pos="901"/>
        </w:tabs>
        <w:spacing w:before="120" w:after="100" w:afterAutospacing="1" w:line="240" w:lineRule="auto"/>
        <w:ind w:left="714" w:hanging="357"/>
        <w:jc w:val="both"/>
        <w:rPr>
          <w:rFonts w:cs="Arial"/>
          <w:sz w:val="23"/>
          <w:szCs w:val="23"/>
        </w:rPr>
      </w:pPr>
      <w:r>
        <w:rPr>
          <w:rFonts w:cs="Arial"/>
          <w:sz w:val="23"/>
          <w:szCs w:val="23"/>
        </w:rPr>
        <w:t>P</w:t>
      </w:r>
      <w:r w:rsidR="00756345" w:rsidRPr="004B313E">
        <w:rPr>
          <w:rFonts w:cs="Arial"/>
          <w:sz w:val="23"/>
          <w:szCs w:val="23"/>
        </w:rPr>
        <w:t>rovide clear, accurate information</w:t>
      </w:r>
    </w:p>
    <w:p w:rsidR="00756345" w:rsidRPr="004B313E" w:rsidRDefault="00542F59" w:rsidP="00756345">
      <w:pPr>
        <w:numPr>
          <w:ilvl w:val="0"/>
          <w:numId w:val="2"/>
        </w:numPr>
        <w:tabs>
          <w:tab w:val="clear" w:pos="901"/>
        </w:tabs>
        <w:spacing w:before="100" w:beforeAutospacing="1" w:after="100" w:afterAutospacing="1" w:line="240" w:lineRule="auto"/>
        <w:ind w:left="714" w:hanging="357"/>
        <w:jc w:val="both"/>
        <w:rPr>
          <w:rFonts w:cs="Arial"/>
          <w:sz w:val="23"/>
          <w:szCs w:val="23"/>
        </w:rPr>
      </w:pPr>
      <w:r>
        <w:rPr>
          <w:rFonts w:cs="Arial"/>
          <w:sz w:val="23"/>
          <w:szCs w:val="23"/>
        </w:rPr>
        <w:t>D</w:t>
      </w:r>
      <w:r w:rsidR="00756345" w:rsidRPr="004B313E">
        <w:rPr>
          <w:rFonts w:cs="Arial"/>
          <w:sz w:val="23"/>
          <w:szCs w:val="23"/>
        </w:rPr>
        <w:t>escribe the actions to be followed</w:t>
      </w:r>
    </w:p>
    <w:p w:rsidR="00756345" w:rsidRPr="004B313E" w:rsidRDefault="00542F59" w:rsidP="00756345">
      <w:pPr>
        <w:numPr>
          <w:ilvl w:val="0"/>
          <w:numId w:val="2"/>
        </w:numPr>
        <w:tabs>
          <w:tab w:val="clear" w:pos="901"/>
        </w:tabs>
        <w:spacing w:before="100" w:beforeAutospacing="1" w:after="100" w:afterAutospacing="1" w:line="240" w:lineRule="auto"/>
        <w:ind w:left="714" w:hanging="357"/>
        <w:jc w:val="both"/>
        <w:rPr>
          <w:rFonts w:cs="Arial"/>
          <w:sz w:val="23"/>
          <w:szCs w:val="23"/>
        </w:rPr>
      </w:pPr>
      <w:r>
        <w:rPr>
          <w:rFonts w:cs="Arial"/>
          <w:sz w:val="23"/>
          <w:szCs w:val="23"/>
        </w:rPr>
        <w:t>P</w:t>
      </w:r>
      <w:r w:rsidR="00756345" w:rsidRPr="004B313E">
        <w:rPr>
          <w:rFonts w:cs="Arial"/>
          <w:sz w:val="23"/>
          <w:szCs w:val="23"/>
        </w:rPr>
        <w:t>rovide help for all affected</w:t>
      </w:r>
    </w:p>
    <w:p w:rsidR="00756345" w:rsidRPr="004B313E" w:rsidRDefault="00542F59" w:rsidP="00756345">
      <w:pPr>
        <w:numPr>
          <w:ilvl w:val="0"/>
          <w:numId w:val="2"/>
        </w:numPr>
        <w:tabs>
          <w:tab w:val="clear" w:pos="901"/>
        </w:tabs>
        <w:spacing w:before="100" w:beforeAutospacing="1" w:after="100" w:afterAutospacing="1" w:line="240" w:lineRule="auto"/>
        <w:ind w:left="714" w:hanging="357"/>
        <w:jc w:val="both"/>
        <w:rPr>
          <w:rFonts w:cs="Arial"/>
          <w:sz w:val="23"/>
          <w:szCs w:val="23"/>
        </w:rPr>
      </w:pPr>
      <w:r>
        <w:rPr>
          <w:rFonts w:cs="Arial"/>
          <w:sz w:val="23"/>
          <w:szCs w:val="23"/>
        </w:rPr>
        <w:t>M</w:t>
      </w:r>
      <w:r w:rsidR="00756345" w:rsidRPr="004B313E">
        <w:rPr>
          <w:rFonts w:cs="Arial"/>
          <w:sz w:val="23"/>
          <w:szCs w:val="23"/>
        </w:rPr>
        <w:t>aintain a normal school program as close as possible</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2.3</w:t>
      </w:r>
      <w:r w:rsidRPr="004B313E">
        <w:rPr>
          <w:rFonts w:cs="Arial"/>
          <w:b/>
          <w:sz w:val="23"/>
          <w:szCs w:val="23"/>
        </w:rPr>
        <w:tab/>
      </w:r>
      <w:r w:rsidRPr="004B313E">
        <w:rPr>
          <w:rFonts w:cs="Arial"/>
          <w:sz w:val="23"/>
          <w:szCs w:val="23"/>
        </w:rPr>
        <w:t>Obtain accurate information.  Deal only with substantiated facts.</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2.4</w:t>
      </w:r>
      <w:r w:rsidRPr="004B313E">
        <w:rPr>
          <w:rFonts w:cs="Arial"/>
          <w:b/>
          <w:sz w:val="23"/>
          <w:szCs w:val="23"/>
        </w:rPr>
        <w:tab/>
      </w:r>
      <w:r w:rsidRPr="004B313E">
        <w:rPr>
          <w:rFonts w:cs="Arial"/>
          <w:sz w:val="23"/>
          <w:szCs w:val="23"/>
        </w:rPr>
        <w:t>As soon as possible inform staff, especially those most directly involved.  Inform close friends and family individually. Allow questions</w:t>
      </w:r>
      <w:r w:rsidR="004B313E">
        <w:rPr>
          <w:rFonts w:cs="Arial"/>
          <w:sz w:val="23"/>
          <w:szCs w:val="23"/>
        </w:rPr>
        <w:t xml:space="preserve"> and discussion as they arise and adopt a discussion of </w:t>
      </w:r>
      <w:r w:rsidR="004B313E" w:rsidRPr="00542F59">
        <w:rPr>
          <w:rFonts w:cs="Arial"/>
          <w:i/>
          <w:sz w:val="23"/>
          <w:szCs w:val="23"/>
        </w:rPr>
        <w:t>truthful, honest</w:t>
      </w:r>
      <w:r w:rsidR="004B313E">
        <w:rPr>
          <w:rFonts w:cs="Arial"/>
          <w:sz w:val="23"/>
          <w:szCs w:val="23"/>
        </w:rPr>
        <w:t xml:space="preserve"> and </w:t>
      </w:r>
      <w:r w:rsidR="004B313E" w:rsidRPr="00542F59">
        <w:rPr>
          <w:rFonts w:cs="Arial"/>
          <w:i/>
          <w:sz w:val="23"/>
          <w:szCs w:val="23"/>
        </w:rPr>
        <w:t>factual</w:t>
      </w:r>
      <w:r w:rsidR="004B313E">
        <w:rPr>
          <w:rFonts w:cs="Arial"/>
          <w:sz w:val="23"/>
          <w:szCs w:val="23"/>
        </w:rPr>
        <w:t xml:space="preserve"> information.</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2.5</w:t>
      </w:r>
      <w:r w:rsidRPr="004B313E">
        <w:rPr>
          <w:rFonts w:cs="Arial"/>
          <w:b/>
          <w:sz w:val="23"/>
          <w:szCs w:val="23"/>
        </w:rPr>
        <w:tab/>
      </w:r>
      <w:r w:rsidRPr="004B313E">
        <w:rPr>
          <w:rFonts w:cs="Arial"/>
          <w:sz w:val="23"/>
          <w:szCs w:val="23"/>
        </w:rPr>
        <w:t xml:space="preserve">Appoint a skilled Critical Incident Recovery Team to assist in the management of the incident. </w:t>
      </w:r>
      <w:r w:rsidR="004B313E">
        <w:rPr>
          <w:rFonts w:cs="Arial"/>
          <w:sz w:val="23"/>
          <w:szCs w:val="23"/>
        </w:rPr>
        <w:t>(Please see Appendix B.)</w:t>
      </w:r>
      <w:r w:rsidRPr="004B313E">
        <w:rPr>
          <w:rFonts w:cs="Arial"/>
          <w:sz w:val="23"/>
          <w:szCs w:val="23"/>
        </w:rPr>
        <w:t xml:space="preserve"> The team may include staff members, psychologists, counsellors, external DET personnel, support agencies etc.  The size and composition of the team will be </w:t>
      </w:r>
      <w:r w:rsidRPr="004B313E">
        <w:rPr>
          <w:rFonts w:cs="Arial"/>
          <w:sz w:val="23"/>
          <w:szCs w:val="23"/>
        </w:rPr>
        <w:lastRenderedPageBreak/>
        <w:t xml:space="preserve">related to the nature of the incident.  Distribute names of the Critical </w:t>
      </w:r>
      <w:r w:rsidR="00542F59">
        <w:rPr>
          <w:rFonts w:cs="Arial"/>
          <w:sz w:val="23"/>
          <w:szCs w:val="23"/>
        </w:rPr>
        <w:t xml:space="preserve">Incident Recovery Team members </w:t>
      </w:r>
      <w:r w:rsidRPr="004B313E">
        <w:rPr>
          <w:rFonts w:cs="Arial"/>
          <w:sz w:val="23"/>
          <w:szCs w:val="23"/>
        </w:rPr>
        <w:t>and inform others of the role of the team.</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2.6</w:t>
      </w:r>
      <w:r w:rsidRPr="004B313E">
        <w:rPr>
          <w:rFonts w:cs="Arial"/>
          <w:b/>
          <w:sz w:val="23"/>
          <w:szCs w:val="23"/>
        </w:rPr>
        <w:tab/>
      </w:r>
      <w:r w:rsidRPr="004B313E">
        <w:rPr>
          <w:rFonts w:cs="Arial"/>
          <w:sz w:val="23"/>
          <w:szCs w:val="23"/>
        </w:rPr>
        <w:t>As soon as possible</w:t>
      </w:r>
      <w:r w:rsidR="00542F59">
        <w:rPr>
          <w:rFonts w:cs="Arial"/>
          <w:sz w:val="23"/>
          <w:szCs w:val="23"/>
        </w:rPr>
        <w:t>,</w:t>
      </w:r>
      <w:r w:rsidRPr="004B313E">
        <w:rPr>
          <w:rFonts w:cs="Arial"/>
          <w:sz w:val="23"/>
          <w:szCs w:val="23"/>
        </w:rPr>
        <w:t xml:space="preserve"> provide information to the co</w:t>
      </w:r>
      <w:r w:rsidR="00542F59">
        <w:rPr>
          <w:rFonts w:cs="Arial"/>
          <w:sz w:val="23"/>
          <w:szCs w:val="23"/>
        </w:rPr>
        <w:t>mmunity as to what has happened</w:t>
      </w:r>
      <w:r w:rsidRPr="004B313E">
        <w:rPr>
          <w:rFonts w:cs="Arial"/>
          <w:sz w:val="23"/>
          <w:szCs w:val="23"/>
        </w:rPr>
        <w:t xml:space="preserve"> and what is being done.</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2.7</w:t>
      </w:r>
      <w:r w:rsidRPr="004B313E">
        <w:rPr>
          <w:rFonts w:cs="Arial"/>
          <w:b/>
          <w:sz w:val="23"/>
          <w:szCs w:val="23"/>
        </w:rPr>
        <w:tab/>
      </w:r>
      <w:r w:rsidRPr="004B313E">
        <w:rPr>
          <w:rFonts w:cs="Arial"/>
          <w:sz w:val="23"/>
          <w:szCs w:val="23"/>
        </w:rPr>
        <w:t xml:space="preserve">Appoint a skilled Critical Incident Recovery Team member to respond to media </w:t>
      </w:r>
      <w:proofErr w:type="spellStart"/>
      <w:r w:rsidRPr="004B313E">
        <w:rPr>
          <w:rFonts w:cs="Arial"/>
          <w:sz w:val="23"/>
          <w:szCs w:val="23"/>
        </w:rPr>
        <w:t>enquires</w:t>
      </w:r>
      <w:proofErr w:type="spellEnd"/>
      <w:r w:rsidRPr="004B313E">
        <w:rPr>
          <w:rFonts w:cs="Arial"/>
          <w:sz w:val="23"/>
          <w:szCs w:val="23"/>
        </w:rPr>
        <w:t>.  A written press release may be useful.   If necessary, protect others from contact with the media. Advice regarding this may be obtained from the DET Emergency Communications Centre and the DET Media Unit.</w:t>
      </w:r>
    </w:p>
    <w:p w:rsidR="00756345" w:rsidRPr="004B313E" w:rsidRDefault="00756345" w:rsidP="00657B7A">
      <w:pPr>
        <w:spacing w:before="100" w:beforeAutospacing="1" w:after="120"/>
        <w:ind w:hanging="851"/>
        <w:jc w:val="both"/>
        <w:rPr>
          <w:rFonts w:cs="Arial"/>
          <w:sz w:val="23"/>
          <w:szCs w:val="23"/>
        </w:rPr>
      </w:pPr>
      <w:r w:rsidRPr="004B313E">
        <w:rPr>
          <w:rFonts w:cs="Arial"/>
          <w:b/>
          <w:sz w:val="23"/>
          <w:szCs w:val="23"/>
        </w:rPr>
        <w:t>2.8</w:t>
      </w:r>
      <w:r w:rsidRPr="004B313E">
        <w:rPr>
          <w:rFonts w:cs="Arial"/>
          <w:b/>
          <w:sz w:val="23"/>
          <w:szCs w:val="23"/>
        </w:rPr>
        <w:tab/>
      </w:r>
      <w:r w:rsidRPr="004B313E">
        <w:rPr>
          <w:rFonts w:cs="Arial"/>
          <w:sz w:val="23"/>
          <w:szCs w:val="23"/>
        </w:rPr>
        <w:t>Establish an open line of contact with the family</w:t>
      </w:r>
      <w:r w:rsidR="00657B7A">
        <w:rPr>
          <w:rFonts w:cs="Arial"/>
          <w:sz w:val="23"/>
          <w:szCs w:val="23"/>
        </w:rPr>
        <w:t xml:space="preserve"> or families directly involved.</w:t>
      </w:r>
      <w:r w:rsidRPr="004B313E">
        <w:rPr>
          <w:rFonts w:cs="Arial"/>
          <w:sz w:val="23"/>
          <w:szCs w:val="23"/>
        </w:rPr>
        <w:t xml:space="preserve"> </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2.9</w:t>
      </w:r>
      <w:r w:rsidR="00756345" w:rsidRPr="004B313E">
        <w:rPr>
          <w:rFonts w:cs="Arial"/>
          <w:b/>
          <w:sz w:val="23"/>
          <w:szCs w:val="23"/>
        </w:rPr>
        <w:tab/>
      </w:r>
      <w:r w:rsidR="00756345" w:rsidRPr="004B313E">
        <w:rPr>
          <w:rFonts w:cs="Arial"/>
          <w:sz w:val="23"/>
          <w:szCs w:val="23"/>
        </w:rPr>
        <w:t xml:space="preserve">Continue contact with the family to identify their </w:t>
      </w:r>
      <w:r w:rsidR="00542F59">
        <w:rPr>
          <w:rFonts w:cs="Arial"/>
          <w:sz w:val="23"/>
          <w:szCs w:val="23"/>
        </w:rPr>
        <w:t xml:space="preserve">expectations of the school, </w:t>
      </w:r>
      <w:proofErr w:type="spellStart"/>
      <w:r w:rsidR="00542F59">
        <w:rPr>
          <w:rFonts w:cs="Arial"/>
          <w:sz w:val="23"/>
          <w:szCs w:val="23"/>
        </w:rPr>
        <w:t>eg</w:t>
      </w:r>
      <w:proofErr w:type="spellEnd"/>
      <w:r w:rsidR="00542F59">
        <w:rPr>
          <w:rFonts w:cs="Arial"/>
          <w:sz w:val="23"/>
          <w:szCs w:val="23"/>
        </w:rPr>
        <w:t>:</w:t>
      </w:r>
      <w:r w:rsidR="00756345" w:rsidRPr="004B313E">
        <w:rPr>
          <w:rFonts w:cs="Arial"/>
          <w:sz w:val="23"/>
          <w:szCs w:val="23"/>
        </w:rPr>
        <w:t xml:space="preserve"> student participation in funeral or memorial service.</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2.10</w:t>
      </w:r>
      <w:r w:rsidR="00756345" w:rsidRPr="004B313E">
        <w:rPr>
          <w:rFonts w:cs="Arial"/>
          <w:b/>
          <w:sz w:val="23"/>
          <w:szCs w:val="23"/>
        </w:rPr>
        <w:tab/>
      </w:r>
      <w:r w:rsidR="00756345" w:rsidRPr="004B313E">
        <w:rPr>
          <w:rFonts w:cs="Arial"/>
          <w:sz w:val="23"/>
          <w:szCs w:val="23"/>
        </w:rPr>
        <w:t xml:space="preserve">Try to identify those most likely to need help, </w:t>
      </w:r>
      <w:proofErr w:type="spellStart"/>
      <w:r w:rsidR="00542F59">
        <w:rPr>
          <w:rFonts w:cs="Arial"/>
          <w:sz w:val="23"/>
          <w:szCs w:val="23"/>
        </w:rPr>
        <w:t>eg</w:t>
      </w:r>
      <w:proofErr w:type="spellEnd"/>
      <w:r w:rsidR="00542F59">
        <w:rPr>
          <w:rFonts w:cs="Arial"/>
          <w:sz w:val="23"/>
          <w:szCs w:val="23"/>
        </w:rPr>
        <w:t>:</w:t>
      </w:r>
      <w:r w:rsidR="00756345" w:rsidRPr="004B313E">
        <w:rPr>
          <w:rFonts w:cs="Arial"/>
          <w:sz w:val="23"/>
          <w:szCs w:val="23"/>
        </w:rPr>
        <w:t xml:space="preserve"> classmates, teacher, </w:t>
      </w:r>
      <w:proofErr w:type="gramStart"/>
      <w:r w:rsidR="00756345" w:rsidRPr="004B313E">
        <w:rPr>
          <w:rFonts w:cs="Arial"/>
          <w:sz w:val="23"/>
          <w:szCs w:val="23"/>
        </w:rPr>
        <w:t>special</w:t>
      </w:r>
      <w:proofErr w:type="gramEnd"/>
      <w:r w:rsidR="00756345" w:rsidRPr="004B313E">
        <w:rPr>
          <w:rFonts w:cs="Arial"/>
          <w:sz w:val="23"/>
          <w:szCs w:val="23"/>
        </w:rPr>
        <w:t xml:space="preserve"> friends. Some students not directly affected may become distressed.</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2.11</w:t>
      </w:r>
      <w:r w:rsidR="00756345" w:rsidRPr="004B313E">
        <w:rPr>
          <w:rFonts w:cs="Arial"/>
          <w:b/>
          <w:sz w:val="23"/>
          <w:szCs w:val="23"/>
        </w:rPr>
        <w:tab/>
      </w:r>
      <w:r w:rsidR="00756345" w:rsidRPr="004B313E">
        <w:rPr>
          <w:rFonts w:cs="Arial"/>
          <w:sz w:val="23"/>
          <w:szCs w:val="23"/>
        </w:rPr>
        <w:t>Ensure that counselling help is available.  Contact the Regional Office and/or DET if necessary.  All emergency or criminal activi</w:t>
      </w:r>
      <w:r w:rsidR="00542F59">
        <w:rPr>
          <w:rFonts w:cs="Arial"/>
          <w:sz w:val="23"/>
          <w:szCs w:val="23"/>
        </w:rPr>
        <w:t>ty, in which the safety or well</w:t>
      </w:r>
      <w:r w:rsidR="00756345" w:rsidRPr="004B313E">
        <w:rPr>
          <w:rFonts w:cs="Arial"/>
          <w:sz w:val="23"/>
          <w:szCs w:val="23"/>
        </w:rPr>
        <w:t xml:space="preserve">being of staff or students is at risk, or where there is a threat to property, must be reported immediately to the Department’s 24 hour Emergency and Security Management Branch on </w:t>
      </w:r>
      <w:r w:rsidR="00756345" w:rsidRPr="004B313E">
        <w:rPr>
          <w:rFonts w:cs="Arial"/>
          <w:b/>
          <w:sz w:val="23"/>
          <w:szCs w:val="23"/>
        </w:rPr>
        <w:t>(03) 9589 6266.</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2.12</w:t>
      </w:r>
      <w:r w:rsidR="00756345" w:rsidRPr="004B313E">
        <w:rPr>
          <w:rFonts w:cs="Arial"/>
          <w:b/>
          <w:sz w:val="23"/>
          <w:szCs w:val="23"/>
        </w:rPr>
        <w:tab/>
      </w:r>
      <w:r w:rsidR="00756345" w:rsidRPr="004B313E">
        <w:rPr>
          <w:rFonts w:cs="Arial"/>
          <w:sz w:val="23"/>
          <w:szCs w:val="23"/>
        </w:rPr>
        <w:t xml:space="preserve">Continue to keep staff, students and parents </w:t>
      </w:r>
      <w:proofErr w:type="gramStart"/>
      <w:r w:rsidR="00756345" w:rsidRPr="004B313E">
        <w:rPr>
          <w:rFonts w:cs="Arial"/>
          <w:sz w:val="23"/>
          <w:szCs w:val="23"/>
        </w:rPr>
        <w:t>informed,</w:t>
      </w:r>
      <w:proofErr w:type="gramEnd"/>
      <w:r w:rsidR="00756345" w:rsidRPr="004B313E">
        <w:rPr>
          <w:rFonts w:cs="Arial"/>
          <w:sz w:val="23"/>
          <w:szCs w:val="23"/>
        </w:rPr>
        <w:t xml:space="preserve"> especially about what has happened and what the school is doing about it.</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2.13</w:t>
      </w:r>
      <w:r w:rsidR="00756345" w:rsidRPr="004B313E">
        <w:rPr>
          <w:rFonts w:cs="Arial"/>
          <w:b/>
          <w:sz w:val="23"/>
          <w:szCs w:val="23"/>
        </w:rPr>
        <w:tab/>
      </w:r>
      <w:r w:rsidR="00756345" w:rsidRPr="004B313E">
        <w:rPr>
          <w:rFonts w:cs="Arial"/>
          <w:sz w:val="23"/>
          <w:szCs w:val="23"/>
        </w:rPr>
        <w:t>As soon as possible</w:t>
      </w:r>
      <w:r w:rsidR="00542F59">
        <w:rPr>
          <w:rFonts w:cs="Arial"/>
          <w:sz w:val="23"/>
          <w:szCs w:val="23"/>
        </w:rPr>
        <w:t>,</w:t>
      </w:r>
      <w:r w:rsidR="00756345" w:rsidRPr="004B313E">
        <w:rPr>
          <w:rFonts w:cs="Arial"/>
          <w:sz w:val="23"/>
          <w:szCs w:val="23"/>
        </w:rPr>
        <w:t xml:space="preserve"> call students together and provide information about what has happened and what the school is doing about it. A follow </w:t>
      </w:r>
      <w:r w:rsidR="00542F59">
        <w:rPr>
          <w:rFonts w:cs="Arial"/>
          <w:sz w:val="23"/>
          <w:szCs w:val="23"/>
        </w:rPr>
        <w:t>up letter home may be important and necessary.</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2.14</w:t>
      </w:r>
      <w:r w:rsidR="00756345" w:rsidRPr="004B313E">
        <w:rPr>
          <w:rFonts w:cs="Arial"/>
          <w:b/>
          <w:sz w:val="23"/>
          <w:szCs w:val="23"/>
        </w:rPr>
        <w:tab/>
      </w:r>
      <w:r w:rsidR="00756345" w:rsidRPr="004B313E">
        <w:rPr>
          <w:rFonts w:cs="Arial"/>
          <w:sz w:val="23"/>
          <w:szCs w:val="23"/>
        </w:rPr>
        <w:t>Provide counselling services for all.  Ensure that there are suitable places in which this can take place.  Be prepared to modify the timetable and other arrangements</w:t>
      </w:r>
      <w:r w:rsidR="00542F59">
        <w:rPr>
          <w:rFonts w:cs="Arial"/>
          <w:sz w:val="23"/>
          <w:szCs w:val="23"/>
        </w:rPr>
        <w:t>,</w:t>
      </w:r>
      <w:r w:rsidR="00756345" w:rsidRPr="004B313E">
        <w:rPr>
          <w:rFonts w:cs="Arial"/>
          <w:sz w:val="23"/>
          <w:szCs w:val="23"/>
        </w:rPr>
        <w:t xml:space="preserve"> so that people are free to make use of available help.</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2.15</w:t>
      </w:r>
      <w:r w:rsidR="00756345" w:rsidRPr="004B313E">
        <w:rPr>
          <w:rFonts w:cs="Arial"/>
          <w:b/>
          <w:sz w:val="23"/>
          <w:szCs w:val="23"/>
        </w:rPr>
        <w:tab/>
      </w:r>
      <w:r w:rsidR="00756345" w:rsidRPr="004B313E">
        <w:rPr>
          <w:rFonts w:cs="Arial"/>
          <w:sz w:val="23"/>
          <w:szCs w:val="23"/>
        </w:rPr>
        <w:t>The class teacher may be the person to wh</w:t>
      </w:r>
      <w:r>
        <w:rPr>
          <w:rFonts w:cs="Arial"/>
          <w:sz w:val="23"/>
          <w:szCs w:val="23"/>
        </w:rPr>
        <w:t>om students first turn for help, so teacher</w:t>
      </w:r>
      <w:r w:rsidR="00542F59">
        <w:rPr>
          <w:rFonts w:cs="Arial"/>
          <w:sz w:val="23"/>
          <w:szCs w:val="23"/>
        </w:rPr>
        <w:t>s</w:t>
      </w:r>
      <w:r>
        <w:rPr>
          <w:rFonts w:cs="Arial"/>
          <w:sz w:val="23"/>
          <w:szCs w:val="23"/>
        </w:rPr>
        <w:t xml:space="preserve"> may require support and guidance in relation to appropriate responses.</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2.16</w:t>
      </w:r>
      <w:r w:rsidR="00756345" w:rsidRPr="004B313E">
        <w:rPr>
          <w:rFonts w:cs="Arial"/>
          <w:b/>
          <w:sz w:val="23"/>
          <w:szCs w:val="23"/>
        </w:rPr>
        <w:tab/>
      </w:r>
      <w:r w:rsidR="00756345" w:rsidRPr="004B313E">
        <w:rPr>
          <w:rFonts w:cs="Arial"/>
          <w:sz w:val="23"/>
          <w:szCs w:val="23"/>
        </w:rPr>
        <w:t>Children wishing to attend funerals should do so in the company of their parents.  Provide meaningful participation for those not actually attending the service.</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2.17</w:t>
      </w:r>
      <w:r w:rsidR="00756345" w:rsidRPr="004B313E">
        <w:rPr>
          <w:rFonts w:cs="Arial"/>
          <w:b/>
          <w:sz w:val="23"/>
          <w:szCs w:val="23"/>
        </w:rPr>
        <w:tab/>
      </w:r>
      <w:r w:rsidR="00756345" w:rsidRPr="004B313E">
        <w:rPr>
          <w:rFonts w:cs="Arial"/>
          <w:sz w:val="23"/>
          <w:szCs w:val="23"/>
        </w:rPr>
        <w:t xml:space="preserve">Continue normal routines at school but acknowledge the effect of tragedy on the school community.  Be flexible with those in need of help.  Be aware that many people may be deeply affected, </w:t>
      </w:r>
      <w:proofErr w:type="spellStart"/>
      <w:r w:rsidR="00542F59">
        <w:rPr>
          <w:rFonts w:cs="Arial"/>
          <w:sz w:val="23"/>
          <w:szCs w:val="23"/>
        </w:rPr>
        <w:t>eg</w:t>
      </w:r>
      <w:proofErr w:type="spellEnd"/>
      <w:r w:rsidR="00542F59">
        <w:rPr>
          <w:rFonts w:cs="Arial"/>
          <w:sz w:val="23"/>
          <w:szCs w:val="23"/>
        </w:rPr>
        <w:t xml:space="preserve">: </w:t>
      </w:r>
      <w:r w:rsidR="00756345" w:rsidRPr="004B313E">
        <w:rPr>
          <w:rFonts w:cs="Arial"/>
          <w:sz w:val="23"/>
          <w:szCs w:val="23"/>
        </w:rPr>
        <w:t>an event may cause a person to recall some traumatic event involving them in the past.  The anniversary may also be a difficult time.</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t>2.18</w:t>
      </w:r>
      <w:r w:rsidR="00756345" w:rsidRPr="004B313E">
        <w:rPr>
          <w:rFonts w:cs="Arial"/>
          <w:b/>
          <w:sz w:val="23"/>
          <w:szCs w:val="23"/>
        </w:rPr>
        <w:tab/>
      </w:r>
      <w:r w:rsidR="00756345" w:rsidRPr="004B313E">
        <w:rPr>
          <w:rFonts w:cs="Arial"/>
          <w:sz w:val="23"/>
          <w:szCs w:val="23"/>
        </w:rPr>
        <w:t>Maintain links with the family.  The school and family may wish to develop a memorial garden, erect a memorial plaque, or display a photo in a prominent position in the school.</w:t>
      </w:r>
    </w:p>
    <w:p w:rsidR="00756345" w:rsidRPr="004B313E" w:rsidRDefault="00657B7A" w:rsidP="00756345">
      <w:pPr>
        <w:spacing w:before="100" w:beforeAutospacing="1" w:after="120"/>
        <w:ind w:hanging="851"/>
        <w:jc w:val="both"/>
        <w:rPr>
          <w:rFonts w:cs="Arial"/>
          <w:sz w:val="23"/>
          <w:szCs w:val="23"/>
        </w:rPr>
      </w:pPr>
      <w:r>
        <w:rPr>
          <w:rFonts w:cs="Arial"/>
          <w:b/>
          <w:sz w:val="23"/>
          <w:szCs w:val="23"/>
        </w:rPr>
        <w:lastRenderedPageBreak/>
        <w:t>2.19</w:t>
      </w:r>
      <w:r w:rsidR="00756345" w:rsidRPr="004B313E">
        <w:rPr>
          <w:rFonts w:cs="Arial"/>
          <w:b/>
          <w:sz w:val="23"/>
          <w:szCs w:val="23"/>
        </w:rPr>
        <w:tab/>
      </w:r>
      <w:r w:rsidR="00756345" w:rsidRPr="004B313E">
        <w:rPr>
          <w:rFonts w:cs="Arial"/>
          <w:sz w:val="23"/>
          <w:szCs w:val="23"/>
        </w:rPr>
        <w:t xml:space="preserve">Be </w:t>
      </w:r>
      <w:r>
        <w:rPr>
          <w:rFonts w:cs="Arial"/>
          <w:sz w:val="23"/>
          <w:szCs w:val="23"/>
        </w:rPr>
        <w:t>sensitive to staff and student</w:t>
      </w:r>
      <w:r w:rsidR="00756345" w:rsidRPr="004B313E">
        <w:rPr>
          <w:rFonts w:cs="Arial"/>
          <w:sz w:val="23"/>
          <w:szCs w:val="23"/>
        </w:rPr>
        <w:t xml:space="preserve"> needs over a period of time.</w:t>
      </w:r>
    </w:p>
    <w:p w:rsidR="00756345" w:rsidRPr="004B313E" w:rsidRDefault="00756345" w:rsidP="00756345">
      <w:pPr>
        <w:ind w:hanging="851"/>
        <w:jc w:val="both"/>
        <w:outlineLvl w:val="0"/>
        <w:rPr>
          <w:rFonts w:cs="Arial"/>
          <w:b/>
          <w:sz w:val="23"/>
          <w:szCs w:val="23"/>
        </w:rPr>
      </w:pPr>
    </w:p>
    <w:p w:rsidR="00756345" w:rsidRPr="004B313E" w:rsidRDefault="00756345" w:rsidP="00756345">
      <w:pPr>
        <w:ind w:hanging="851"/>
        <w:jc w:val="both"/>
        <w:outlineLvl w:val="0"/>
        <w:rPr>
          <w:rFonts w:cs="Arial"/>
          <w:b/>
          <w:sz w:val="23"/>
          <w:szCs w:val="23"/>
        </w:rPr>
      </w:pPr>
      <w:r w:rsidRPr="004B313E">
        <w:rPr>
          <w:rFonts w:cs="Arial"/>
          <w:b/>
          <w:sz w:val="23"/>
          <w:szCs w:val="23"/>
        </w:rPr>
        <w:t>LINKS AND APPENDICES (including processes related to this policy)</w:t>
      </w:r>
    </w:p>
    <w:p w:rsidR="00756345" w:rsidRPr="004B313E" w:rsidRDefault="00756345" w:rsidP="00756345">
      <w:pPr>
        <w:pStyle w:val="BodyText2"/>
        <w:jc w:val="both"/>
        <w:rPr>
          <w:rFonts w:asciiTheme="minorHAnsi" w:hAnsiTheme="minorHAnsi" w:cs="Arial"/>
          <w:sz w:val="23"/>
          <w:szCs w:val="23"/>
        </w:rPr>
      </w:pPr>
    </w:p>
    <w:p w:rsidR="00756345" w:rsidRPr="004B313E" w:rsidRDefault="00756345" w:rsidP="00756345">
      <w:pPr>
        <w:pStyle w:val="BodyText2"/>
        <w:jc w:val="both"/>
        <w:rPr>
          <w:rFonts w:asciiTheme="minorHAnsi" w:hAnsiTheme="minorHAnsi" w:cs="Arial"/>
          <w:sz w:val="23"/>
          <w:szCs w:val="23"/>
        </w:rPr>
      </w:pPr>
      <w:r w:rsidRPr="004B313E">
        <w:rPr>
          <w:rFonts w:asciiTheme="minorHAnsi" w:hAnsiTheme="minorHAnsi" w:cs="Arial"/>
          <w:sz w:val="23"/>
          <w:szCs w:val="23"/>
        </w:rPr>
        <w:t>Links which are connected with this policy are:</w:t>
      </w:r>
    </w:p>
    <w:p w:rsidR="00756345" w:rsidRPr="004B313E" w:rsidRDefault="00842028" w:rsidP="00756345">
      <w:pPr>
        <w:pStyle w:val="BodyText2"/>
        <w:numPr>
          <w:ilvl w:val="0"/>
          <w:numId w:val="4"/>
        </w:numPr>
        <w:jc w:val="both"/>
        <w:rPr>
          <w:rFonts w:asciiTheme="minorHAnsi" w:hAnsiTheme="minorHAnsi" w:cs="Arial"/>
          <w:sz w:val="23"/>
          <w:szCs w:val="23"/>
        </w:rPr>
      </w:pPr>
      <w:hyperlink r:id="rId9" w:history="1">
        <w:r w:rsidR="00756345" w:rsidRPr="004B313E">
          <w:rPr>
            <w:rStyle w:val="Hyperlink"/>
            <w:rFonts w:asciiTheme="minorHAnsi" w:hAnsiTheme="minorHAnsi" w:cs="Arial"/>
            <w:sz w:val="23"/>
            <w:szCs w:val="23"/>
          </w:rPr>
          <w:t>DET Emergency Management Planning</w:t>
        </w:r>
      </w:hyperlink>
    </w:p>
    <w:p w:rsidR="00756345" w:rsidRPr="004B313E" w:rsidRDefault="00842028" w:rsidP="00756345">
      <w:pPr>
        <w:pStyle w:val="BodyText2"/>
        <w:numPr>
          <w:ilvl w:val="0"/>
          <w:numId w:val="4"/>
        </w:numPr>
        <w:jc w:val="both"/>
        <w:rPr>
          <w:rFonts w:asciiTheme="minorHAnsi" w:hAnsiTheme="minorHAnsi" w:cs="Arial"/>
          <w:sz w:val="23"/>
          <w:szCs w:val="23"/>
        </w:rPr>
      </w:pPr>
      <w:hyperlink r:id="rId10" w:history="1">
        <w:r w:rsidR="00756345" w:rsidRPr="004B313E">
          <w:rPr>
            <w:rStyle w:val="Hyperlink"/>
            <w:rFonts w:asciiTheme="minorHAnsi" w:hAnsiTheme="minorHAnsi" w:cs="Arial"/>
            <w:sz w:val="23"/>
            <w:szCs w:val="23"/>
          </w:rPr>
          <w:t>Emergency and Critical Incident</w:t>
        </w:r>
      </w:hyperlink>
    </w:p>
    <w:p w:rsidR="00756345" w:rsidRPr="004B313E" w:rsidRDefault="00756345" w:rsidP="00756345">
      <w:pPr>
        <w:pStyle w:val="BodyText2"/>
        <w:spacing w:before="100" w:beforeAutospacing="1" w:after="120"/>
        <w:jc w:val="both"/>
        <w:rPr>
          <w:rFonts w:asciiTheme="minorHAnsi" w:hAnsiTheme="minorHAnsi" w:cs="Arial"/>
          <w:sz w:val="23"/>
          <w:szCs w:val="23"/>
        </w:rPr>
      </w:pPr>
      <w:r w:rsidRPr="004B313E">
        <w:rPr>
          <w:rFonts w:asciiTheme="minorHAnsi" w:hAnsiTheme="minorHAnsi" w:cs="Arial"/>
          <w:sz w:val="23"/>
          <w:szCs w:val="23"/>
        </w:rPr>
        <w:t>Appendices which are connected with this policy are:</w:t>
      </w:r>
    </w:p>
    <w:p w:rsidR="00756345" w:rsidRPr="004B313E" w:rsidRDefault="00756345" w:rsidP="00756345">
      <w:pPr>
        <w:pStyle w:val="BodyText2"/>
        <w:numPr>
          <w:ilvl w:val="0"/>
          <w:numId w:val="3"/>
        </w:numPr>
        <w:tabs>
          <w:tab w:val="clear" w:pos="539"/>
        </w:tabs>
        <w:spacing w:before="120" w:after="100" w:afterAutospacing="1"/>
        <w:ind w:left="714" w:right="-357" w:hanging="357"/>
        <w:jc w:val="both"/>
        <w:rPr>
          <w:rFonts w:asciiTheme="minorHAnsi" w:hAnsiTheme="minorHAnsi" w:cs="Arial"/>
          <w:sz w:val="23"/>
          <w:szCs w:val="23"/>
        </w:rPr>
      </w:pPr>
      <w:r w:rsidRPr="004B313E">
        <w:rPr>
          <w:rFonts w:asciiTheme="minorHAnsi" w:hAnsiTheme="minorHAnsi" w:cs="Arial"/>
          <w:sz w:val="23"/>
          <w:szCs w:val="23"/>
        </w:rPr>
        <w:t>Appendix A: Critical Incident Recovery Plan (CIRP)</w:t>
      </w:r>
    </w:p>
    <w:p w:rsidR="00756345" w:rsidRPr="004B313E" w:rsidRDefault="00756345" w:rsidP="00756345">
      <w:pPr>
        <w:pStyle w:val="BodyText2"/>
        <w:numPr>
          <w:ilvl w:val="0"/>
          <w:numId w:val="3"/>
        </w:numPr>
        <w:tabs>
          <w:tab w:val="clear" w:pos="539"/>
        </w:tabs>
        <w:spacing w:before="120" w:after="100" w:afterAutospacing="1"/>
        <w:ind w:left="714" w:right="-357" w:hanging="357"/>
        <w:jc w:val="both"/>
        <w:rPr>
          <w:rFonts w:asciiTheme="minorHAnsi" w:hAnsiTheme="minorHAnsi" w:cs="Arial"/>
          <w:sz w:val="23"/>
          <w:szCs w:val="23"/>
        </w:rPr>
      </w:pPr>
      <w:r w:rsidRPr="004B313E">
        <w:rPr>
          <w:rFonts w:asciiTheme="minorHAnsi" w:hAnsiTheme="minorHAnsi" w:cs="Arial"/>
          <w:sz w:val="23"/>
          <w:szCs w:val="23"/>
        </w:rPr>
        <w:t>Appendix B: Critical or Traumatic Incident Plan – First 24 hour</w:t>
      </w:r>
      <w:r w:rsidR="00542F59">
        <w:rPr>
          <w:rFonts w:asciiTheme="minorHAnsi" w:hAnsiTheme="minorHAnsi" w:cs="Arial"/>
          <w:sz w:val="23"/>
          <w:szCs w:val="23"/>
        </w:rPr>
        <w:t>s</w:t>
      </w:r>
      <w:r w:rsidRPr="004B313E">
        <w:rPr>
          <w:rFonts w:asciiTheme="minorHAnsi" w:hAnsiTheme="minorHAnsi" w:cs="Arial"/>
          <w:sz w:val="23"/>
          <w:szCs w:val="23"/>
        </w:rPr>
        <w:t xml:space="preserve"> Short Term Tasks</w:t>
      </w:r>
    </w:p>
    <w:p w:rsidR="00756345" w:rsidRPr="004B313E" w:rsidRDefault="00756345" w:rsidP="00756345">
      <w:pPr>
        <w:pStyle w:val="BodyText2"/>
        <w:numPr>
          <w:ilvl w:val="0"/>
          <w:numId w:val="3"/>
        </w:numPr>
        <w:tabs>
          <w:tab w:val="clear" w:pos="539"/>
        </w:tabs>
        <w:spacing w:before="120" w:after="100" w:afterAutospacing="1"/>
        <w:ind w:left="714" w:right="-357" w:hanging="357"/>
        <w:jc w:val="both"/>
        <w:rPr>
          <w:rFonts w:asciiTheme="minorHAnsi" w:hAnsiTheme="minorHAnsi" w:cs="Arial"/>
          <w:sz w:val="23"/>
          <w:szCs w:val="23"/>
        </w:rPr>
      </w:pPr>
      <w:r w:rsidRPr="004B313E">
        <w:rPr>
          <w:rFonts w:asciiTheme="minorHAnsi" w:hAnsiTheme="minorHAnsi" w:cs="Arial"/>
          <w:sz w:val="23"/>
          <w:szCs w:val="23"/>
        </w:rPr>
        <w:t xml:space="preserve">Appendix C: Emergency Message Record Form – Template </w:t>
      </w:r>
    </w:p>
    <w:p w:rsidR="00756345" w:rsidRPr="004B313E" w:rsidRDefault="00756345" w:rsidP="00756345">
      <w:pPr>
        <w:numPr>
          <w:ilvl w:val="0"/>
          <w:numId w:val="1"/>
        </w:numPr>
        <w:spacing w:before="120" w:after="100" w:afterAutospacing="1" w:line="240" w:lineRule="auto"/>
        <w:ind w:left="0" w:hanging="851"/>
        <w:jc w:val="both"/>
        <w:rPr>
          <w:rFonts w:cs="Arial"/>
          <w:b/>
          <w:sz w:val="23"/>
          <w:szCs w:val="23"/>
        </w:rPr>
      </w:pPr>
      <w:r w:rsidRPr="004B313E">
        <w:rPr>
          <w:rFonts w:cs="Arial"/>
          <w:b/>
          <w:sz w:val="23"/>
          <w:szCs w:val="23"/>
        </w:rPr>
        <w:t>EVALUATION</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Evaluation of the Plans will follow any critical incident at the school.</w:t>
      </w: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756345" w:rsidRPr="004B313E" w:rsidRDefault="00756345" w:rsidP="00756345">
      <w:pPr>
        <w:spacing w:before="100" w:beforeAutospacing="1" w:after="100" w:afterAutospacing="1"/>
        <w:jc w:val="both"/>
        <w:rPr>
          <w:rFonts w:cs="Arial"/>
          <w:sz w:val="23"/>
          <w:szCs w:val="23"/>
        </w:rPr>
      </w:pPr>
    </w:p>
    <w:p w:rsidR="00657B7A" w:rsidRDefault="00657B7A" w:rsidP="00657B7A">
      <w:pPr>
        <w:pStyle w:val="BodyText2"/>
        <w:ind w:left="0" w:firstLine="0"/>
        <w:jc w:val="both"/>
        <w:outlineLvl w:val="0"/>
        <w:rPr>
          <w:rFonts w:asciiTheme="minorHAnsi" w:eastAsiaTheme="minorHAnsi" w:hAnsiTheme="minorHAnsi" w:cs="Arial"/>
          <w:sz w:val="23"/>
          <w:szCs w:val="23"/>
        </w:rPr>
      </w:pPr>
    </w:p>
    <w:p w:rsidR="00657B7A" w:rsidRDefault="00657B7A" w:rsidP="00657B7A">
      <w:pPr>
        <w:pStyle w:val="BodyText2"/>
        <w:ind w:left="0" w:firstLine="0"/>
        <w:jc w:val="both"/>
        <w:outlineLvl w:val="0"/>
        <w:rPr>
          <w:rFonts w:asciiTheme="minorHAnsi" w:eastAsiaTheme="minorHAnsi" w:hAnsiTheme="minorHAnsi" w:cs="Arial"/>
          <w:sz w:val="23"/>
          <w:szCs w:val="23"/>
        </w:rPr>
      </w:pPr>
    </w:p>
    <w:p w:rsidR="00756345" w:rsidRPr="00657B7A" w:rsidRDefault="00756345" w:rsidP="00657B7A">
      <w:pPr>
        <w:pStyle w:val="BodyText2"/>
        <w:ind w:left="-851" w:firstLine="0"/>
        <w:jc w:val="both"/>
        <w:outlineLvl w:val="0"/>
        <w:rPr>
          <w:rFonts w:asciiTheme="minorHAnsi" w:hAnsiTheme="minorHAnsi" w:cs="Arial"/>
          <w:b/>
          <w:sz w:val="32"/>
          <w:szCs w:val="32"/>
        </w:rPr>
      </w:pPr>
      <w:r w:rsidRPr="00657B7A">
        <w:rPr>
          <w:rFonts w:asciiTheme="minorHAnsi" w:hAnsiTheme="minorHAnsi" w:cs="Arial"/>
          <w:b/>
          <w:sz w:val="32"/>
          <w:szCs w:val="32"/>
        </w:rPr>
        <w:lastRenderedPageBreak/>
        <w:t>Appendix A</w:t>
      </w:r>
    </w:p>
    <w:p w:rsidR="00756345" w:rsidRPr="004B313E" w:rsidRDefault="00756345" w:rsidP="00756345">
      <w:pPr>
        <w:pStyle w:val="Title"/>
        <w:spacing w:before="100" w:beforeAutospacing="1" w:after="100" w:afterAutospacing="1"/>
        <w:ind w:left="-851"/>
        <w:jc w:val="both"/>
        <w:outlineLvl w:val="0"/>
        <w:rPr>
          <w:rFonts w:asciiTheme="minorHAnsi" w:hAnsiTheme="minorHAnsi" w:cs="Arial"/>
          <w:b w:val="0"/>
          <w:sz w:val="23"/>
          <w:szCs w:val="23"/>
        </w:rPr>
      </w:pPr>
      <w:r w:rsidRPr="004B313E">
        <w:rPr>
          <w:rFonts w:asciiTheme="minorHAnsi" w:hAnsiTheme="minorHAnsi" w:cs="Arial"/>
          <w:b w:val="0"/>
          <w:sz w:val="23"/>
          <w:szCs w:val="23"/>
        </w:rPr>
        <w:t>Critical Incident Recovery Plan (CIRP)</w:t>
      </w:r>
    </w:p>
    <w:p w:rsidR="00756345" w:rsidRPr="004B313E" w:rsidRDefault="00756345" w:rsidP="00756345">
      <w:pPr>
        <w:spacing w:before="100" w:beforeAutospacing="1" w:after="100" w:afterAutospacing="1"/>
        <w:ind w:left="-851"/>
        <w:jc w:val="both"/>
        <w:outlineLvl w:val="0"/>
        <w:rPr>
          <w:rFonts w:cs="Arial"/>
          <w:b/>
          <w:sz w:val="23"/>
          <w:szCs w:val="23"/>
        </w:rPr>
      </w:pPr>
      <w:r w:rsidRPr="004B313E">
        <w:rPr>
          <w:rFonts w:cs="Arial"/>
          <w:b/>
          <w:sz w:val="23"/>
          <w:szCs w:val="23"/>
        </w:rPr>
        <w:t>Responsibilities and Procedures</w:t>
      </w:r>
    </w:p>
    <w:p w:rsidR="00756345" w:rsidRPr="004B313E" w:rsidRDefault="00756345" w:rsidP="00756345">
      <w:pPr>
        <w:numPr>
          <w:ilvl w:val="0"/>
          <w:numId w:val="7"/>
        </w:numPr>
        <w:spacing w:before="480" w:after="100" w:afterAutospacing="1" w:line="240" w:lineRule="auto"/>
        <w:ind w:left="0" w:hanging="840"/>
        <w:jc w:val="both"/>
        <w:rPr>
          <w:rFonts w:cs="Arial"/>
          <w:b/>
          <w:sz w:val="23"/>
          <w:szCs w:val="23"/>
        </w:rPr>
      </w:pPr>
      <w:r w:rsidRPr="004B313E">
        <w:rPr>
          <w:rFonts w:cs="Arial"/>
          <w:b/>
          <w:sz w:val="23"/>
          <w:szCs w:val="23"/>
        </w:rPr>
        <w:t xml:space="preserve">PLAN STATEMENT </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This Plan is an integral part of the Emergency Management processes of the school.</w:t>
      </w:r>
    </w:p>
    <w:p w:rsidR="00756345" w:rsidRPr="004B313E" w:rsidRDefault="00756345" w:rsidP="00756345">
      <w:pPr>
        <w:numPr>
          <w:ilvl w:val="0"/>
          <w:numId w:val="7"/>
        </w:numPr>
        <w:spacing w:before="480" w:after="100" w:afterAutospacing="1" w:line="240" w:lineRule="auto"/>
        <w:ind w:left="0" w:hanging="840"/>
        <w:jc w:val="both"/>
        <w:rPr>
          <w:rFonts w:cs="Arial"/>
          <w:b/>
          <w:sz w:val="23"/>
          <w:szCs w:val="23"/>
        </w:rPr>
      </w:pPr>
      <w:r w:rsidRPr="004B313E">
        <w:rPr>
          <w:rFonts w:cs="Arial"/>
          <w:b/>
          <w:sz w:val="23"/>
          <w:szCs w:val="23"/>
        </w:rPr>
        <w:t>IMPLEMENTATION</w:t>
      </w:r>
    </w:p>
    <w:p w:rsidR="00756345" w:rsidRPr="004B313E" w:rsidRDefault="00756345" w:rsidP="00756345">
      <w:pPr>
        <w:spacing w:before="100" w:beforeAutospacing="1" w:after="120"/>
        <w:ind w:hanging="851"/>
        <w:jc w:val="both"/>
        <w:rPr>
          <w:rFonts w:cs="Arial"/>
          <w:sz w:val="23"/>
          <w:szCs w:val="23"/>
        </w:rPr>
      </w:pPr>
      <w:r w:rsidRPr="004B313E">
        <w:rPr>
          <w:rFonts w:cs="Arial"/>
          <w:b/>
          <w:sz w:val="23"/>
          <w:szCs w:val="23"/>
        </w:rPr>
        <w:t>2.1</w:t>
      </w:r>
      <w:r w:rsidRPr="004B313E">
        <w:rPr>
          <w:rFonts w:cs="Arial"/>
          <w:b/>
          <w:sz w:val="23"/>
          <w:szCs w:val="23"/>
        </w:rPr>
        <w:tab/>
      </w:r>
      <w:r w:rsidRPr="004B313E">
        <w:rPr>
          <w:rFonts w:cs="Arial"/>
          <w:sz w:val="23"/>
          <w:szCs w:val="23"/>
        </w:rPr>
        <w:t xml:space="preserve">The Recovery Team will be responsible for coordinating and implementing the Plan (refer to </w:t>
      </w:r>
      <w:r w:rsidRPr="004B313E">
        <w:rPr>
          <w:rFonts w:cs="Arial"/>
          <w:b/>
          <w:sz w:val="23"/>
          <w:szCs w:val="23"/>
        </w:rPr>
        <w:t>4.3</w:t>
      </w:r>
      <w:r w:rsidRPr="004B313E">
        <w:rPr>
          <w:rFonts w:cs="Arial"/>
          <w:sz w:val="23"/>
          <w:szCs w:val="23"/>
        </w:rPr>
        <w:t xml:space="preserve"> for the composition of the team).  </w:t>
      </w:r>
    </w:p>
    <w:p w:rsidR="00756345" w:rsidRPr="004B313E" w:rsidRDefault="00756345" w:rsidP="00756345">
      <w:pPr>
        <w:spacing w:before="100" w:beforeAutospacing="1" w:after="120"/>
        <w:jc w:val="both"/>
        <w:outlineLvl w:val="0"/>
        <w:rPr>
          <w:rFonts w:cs="Arial"/>
          <w:b/>
          <w:sz w:val="23"/>
          <w:szCs w:val="23"/>
        </w:rPr>
      </w:pPr>
      <w:r w:rsidRPr="004B313E">
        <w:rPr>
          <w:rFonts w:cs="Arial"/>
          <w:b/>
          <w:sz w:val="23"/>
          <w:szCs w:val="23"/>
        </w:rPr>
        <w:t>It will need to consider:</w:t>
      </w:r>
    </w:p>
    <w:p w:rsidR="00756345" w:rsidRPr="004B313E" w:rsidRDefault="00756345" w:rsidP="00756345">
      <w:pPr>
        <w:numPr>
          <w:ilvl w:val="0"/>
          <w:numId w:val="5"/>
        </w:numPr>
        <w:tabs>
          <w:tab w:val="clear" w:pos="901"/>
        </w:tabs>
        <w:spacing w:before="120" w:after="100" w:afterAutospacing="1" w:line="240" w:lineRule="auto"/>
        <w:ind w:left="714" w:hanging="357"/>
        <w:jc w:val="both"/>
        <w:rPr>
          <w:rFonts w:cs="Arial"/>
          <w:sz w:val="23"/>
          <w:szCs w:val="23"/>
        </w:rPr>
      </w:pPr>
      <w:r w:rsidRPr="004B313E">
        <w:rPr>
          <w:rFonts w:cs="Arial"/>
          <w:sz w:val="23"/>
          <w:szCs w:val="23"/>
        </w:rPr>
        <w:t>establishing the facts as soon as possible</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developing an action plan of short, medium and long term tasks</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contact with the Department of Education and Training (DET)</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liaising with external bodies</w:t>
      </w:r>
      <w:r w:rsidR="00542F59">
        <w:rPr>
          <w:rFonts w:cs="Arial"/>
          <w:sz w:val="23"/>
          <w:szCs w:val="23"/>
        </w:rPr>
        <w:t>,</w:t>
      </w:r>
      <w:r w:rsidRPr="004B313E">
        <w:rPr>
          <w:rFonts w:cs="Arial"/>
          <w:sz w:val="23"/>
          <w:szCs w:val="23"/>
        </w:rPr>
        <w:t xml:space="preserve"> including the media</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communicating with the whole staff as soon as possible</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meeting with staff both as a whole and with individuals or groups for debriefing</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communicating with the student body</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meeting with students in groups or individually for debriefing</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contacting parents/guardians</w:t>
      </w:r>
    </w:p>
    <w:p w:rsidR="00756345" w:rsidRPr="004B313E" w:rsidRDefault="00756345" w:rsidP="00756345">
      <w:pPr>
        <w:numPr>
          <w:ilvl w:val="0"/>
          <w:numId w:val="5"/>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short term and long term counselling requirements for groups or individuals</w:t>
      </w:r>
    </w:p>
    <w:p w:rsidR="00756345" w:rsidRPr="004B313E" w:rsidRDefault="00756345" w:rsidP="00756345">
      <w:pPr>
        <w:spacing w:before="100" w:beforeAutospacing="1" w:after="100" w:afterAutospacing="1"/>
        <w:jc w:val="both"/>
        <w:rPr>
          <w:rFonts w:cs="Arial"/>
          <w:sz w:val="23"/>
          <w:szCs w:val="23"/>
        </w:rPr>
      </w:pPr>
      <w:r w:rsidRPr="004B313E">
        <w:rPr>
          <w:rFonts w:cs="Arial"/>
          <w:sz w:val="23"/>
          <w:szCs w:val="23"/>
        </w:rPr>
        <w:t>The relevance of each of the above will depend on factors</w:t>
      </w:r>
      <w:r w:rsidR="00542F59">
        <w:rPr>
          <w:rFonts w:cs="Arial"/>
          <w:sz w:val="23"/>
          <w:szCs w:val="23"/>
        </w:rPr>
        <w:t>,</w:t>
      </w:r>
      <w:r w:rsidRPr="004B313E">
        <w:rPr>
          <w:rFonts w:cs="Arial"/>
          <w:sz w:val="23"/>
          <w:szCs w:val="23"/>
        </w:rPr>
        <w:t xml:space="preserve"> such as the nature and magnitude of the incident, the intensity </w:t>
      </w:r>
      <w:r w:rsidR="00542F59">
        <w:rPr>
          <w:rFonts w:cs="Arial"/>
          <w:sz w:val="23"/>
          <w:szCs w:val="23"/>
        </w:rPr>
        <w:t>of the impact on the s</w:t>
      </w:r>
      <w:r w:rsidRPr="004B313E">
        <w:rPr>
          <w:rFonts w:cs="Arial"/>
          <w:sz w:val="23"/>
          <w:szCs w:val="23"/>
        </w:rPr>
        <w:t>chool community and the number of people affected.</w:t>
      </w:r>
    </w:p>
    <w:p w:rsidR="00756345" w:rsidRPr="004B313E" w:rsidRDefault="00756345" w:rsidP="00756345">
      <w:pPr>
        <w:numPr>
          <w:ilvl w:val="0"/>
          <w:numId w:val="7"/>
        </w:numPr>
        <w:spacing w:before="480" w:after="100" w:afterAutospacing="1" w:line="240" w:lineRule="auto"/>
        <w:ind w:left="0" w:hanging="840"/>
        <w:jc w:val="both"/>
        <w:rPr>
          <w:rFonts w:cs="Arial"/>
          <w:b/>
          <w:sz w:val="23"/>
          <w:szCs w:val="23"/>
        </w:rPr>
      </w:pPr>
      <w:r w:rsidRPr="004B313E">
        <w:rPr>
          <w:rFonts w:cs="Arial"/>
          <w:b/>
          <w:sz w:val="23"/>
          <w:szCs w:val="23"/>
        </w:rPr>
        <w:t>DEBRIEFING</w:t>
      </w:r>
    </w:p>
    <w:p w:rsidR="00756345" w:rsidRPr="004B313E" w:rsidRDefault="00756345" w:rsidP="00756345">
      <w:pPr>
        <w:spacing w:before="100" w:beforeAutospacing="1" w:after="120"/>
        <w:jc w:val="both"/>
        <w:outlineLvl w:val="0"/>
        <w:rPr>
          <w:rFonts w:cs="Arial"/>
          <w:b/>
          <w:sz w:val="23"/>
          <w:szCs w:val="23"/>
        </w:rPr>
      </w:pPr>
      <w:r w:rsidRPr="004B313E">
        <w:rPr>
          <w:rFonts w:cs="Arial"/>
          <w:b/>
          <w:sz w:val="23"/>
          <w:szCs w:val="23"/>
        </w:rPr>
        <w:t>Critical Incident Stress Debriefing has three components:</w:t>
      </w:r>
    </w:p>
    <w:p w:rsidR="00756345" w:rsidRPr="004B313E" w:rsidRDefault="00542F59" w:rsidP="00756345">
      <w:pPr>
        <w:numPr>
          <w:ilvl w:val="0"/>
          <w:numId w:val="6"/>
        </w:numPr>
        <w:tabs>
          <w:tab w:val="clear" w:pos="720"/>
        </w:tabs>
        <w:autoSpaceDE w:val="0"/>
        <w:autoSpaceDN w:val="0"/>
        <w:adjustRightInd w:val="0"/>
        <w:spacing w:before="120" w:after="100" w:afterAutospacing="1" w:line="240" w:lineRule="auto"/>
        <w:ind w:left="714" w:hanging="357"/>
        <w:jc w:val="both"/>
        <w:rPr>
          <w:rFonts w:cs="Arial"/>
          <w:sz w:val="23"/>
          <w:szCs w:val="23"/>
        </w:rPr>
      </w:pPr>
      <w:r>
        <w:rPr>
          <w:rFonts w:cs="Arial"/>
          <w:sz w:val="23"/>
          <w:szCs w:val="23"/>
        </w:rPr>
        <w:t>I</w:t>
      </w:r>
      <w:r w:rsidR="00756345" w:rsidRPr="004B313E">
        <w:rPr>
          <w:rFonts w:cs="Arial"/>
          <w:sz w:val="23"/>
          <w:szCs w:val="23"/>
        </w:rPr>
        <w:t>nitial discussion about feelings and an assessment of the intensity of the stress responses</w:t>
      </w:r>
    </w:p>
    <w:p w:rsidR="00756345" w:rsidRPr="004B313E" w:rsidRDefault="00542F59" w:rsidP="00756345">
      <w:pPr>
        <w:numPr>
          <w:ilvl w:val="0"/>
          <w:numId w:val="6"/>
        </w:numPr>
        <w:tabs>
          <w:tab w:val="clear" w:pos="720"/>
        </w:tabs>
        <w:autoSpaceDE w:val="0"/>
        <w:autoSpaceDN w:val="0"/>
        <w:adjustRightInd w:val="0"/>
        <w:spacing w:before="100" w:beforeAutospacing="1" w:after="100" w:afterAutospacing="1" w:line="240" w:lineRule="auto"/>
        <w:ind w:left="714" w:hanging="357"/>
        <w:jc w:val="both"/>
        <w:rPr>
          <w:rFonts w:cs="Arial"/>
          <w:sz w:val="23"/>
          <w:szCs w:val="23"/>
        </w:rPr>
      </w:pPr>
      <w:r>
        <w:rPr>
          <w:rFonts w:cs="Arial"/>
          <w:sz w:val="23"/>
          <w:szCs w:val="23"/>
        </w:rPr>
        <w:t>D</w:t>
      </w:r>
      <w:r w:rsidR="00756345" w:rsidRPr="004B313E">
        <w:rPr>
          <w:rFonts w:cs="Arial"/>
          <w:sz w:val="23"/>
          <w:szCs w:val="23"/>
        </w:rPr>
        <w:t>etailed discussion of signs and symptoms of stress responses</w:t>
      </w:r>
    </w:p>
    <w:p w:rsidR="00756345" w:rsidRPr="004B313E" w:rsidRDefault="00542F59" w:rsidP="00756345">
      <w:pPr>
        <w:numPr>
          <w:ilvl w:val="0"/>
          <w:numId w:val="6"/>
        </w:numPr>
        <w:tabs>
          <w:tab w:val="clear" w:pos="720"/>
        </w:tabs>
        <w:autoSpaceDE w:val="0"/>
        <w:autoSpaceDN w:val="0"/>
        <w:adjustRightInd w:val="0"/>
        <w:spacing w:before="100" w:beforeAutospacing="1" w:after="100" w:afterAutospacing="1" w:line="240" w:lineRule="auto"/>
        <w:ind w:left="714" w:hanging="357"/>
        <w:jc w:val="both"/>
        <w:rPr>
          <w:rFonts w:cs="Arial"/>
          <w:sz w:val="23"/>
          <w:szCs w:val="23"/>
        </w:rPr>
      </w:pPr>
      <w:r>
        <w:rPr>
          <w:rFonts w:cs="Arial"/>
          <w:sz w:val="23"/>
          <w:szCs w:val="23"/>
        </w:rPr>
        <w:t>C</w:t>
      </w:r>
      <w:r w:rsidR="00756345" w:rsidRPr="004B313E">
        <w:rPr>
          <w:rFonts w:cs="Arial"/>
          <w:sz w:val="23"/>
          <w:szCs w:val="23"/>
        </w:rPr>
        <w:t>losing stage - provides overview and information with referral to an outside agency if required</w:t>
      </w:r>
    </w:p>
    <w:p w:rsidR="00756345" w:rsidRPr="004B313E" w:rsidRDefault="00756345" w:rsidP="00756345">
      <w:pPr>
        <w:spacing w:before="100" w:beforeAutospacing="1" w:after="100" w:afterAutospacing="1"/>
        <w:ind w:hanging="851"/>
        <w:jc w:val="both"/>
        <w:outlineLvl w:val="0"/>
        <w:rPr>
          <w:rFonts w:cs="Arial"/>
          <w:sz w:val="23"/>
          <w:szCs w:val="23"/>
        </w:rPr>
      </w:pPr>
      <w:r w:rsidRPr="004B313E">
        <w:rPr>
          <w:rFonts w:cs="Arial"/>
          <w:b/>
          <w:sz w:val="23"/>
          <w:szCs w:val="23"/>
        </w:rPr>
        <w:t xml:space="preserve">3.1 </w:t>
      </w:r>
      <w:r w:rsidRPr="004B313E">
        <w:rPr>
          <w:rFonts w:cs="Arial"/>
          <w:b/>
          <w:sz w:val="23"/>
          <w:szCs w:val="23"/>
        </w:rPr>
        <w:tab/>
      </w:r>
      <w:r w:rsidRPr="004B313E">
        <w:rPr>
          <w:rFonts w:cs="Arial"/>
          <w:sz w:val="23"/>
          <w:szCs w:val="23"/>
        </w:rPr>
        <w:t>The Recovery Team will assist the Principal to facilitate the recovery of staff and students and those of the School community affected by the critical incident.</w:t>
      </w:r>
    </w:p>
    <w:p w:rsidR="00756345" w:rsidRPr="004B313E" w:rsidRDefault="00756345" w:rsidP="00756345">
      <w:pPr>
        <w:spacing w:before="100" w:beforeAutospacing="1" w:after="100" w:afterAutospacing="1"/>
        <w:ind w:hanging="851"/>
        <w:jc w:val="both"/>
        <w:rPr>
          <w:rFonts w:cs="Arial"/>
          <w:sz w:val="23"/>
          <w:szCs w:val="23"/>
        </w:rPr>
      </w:pPr>
      <w:r w:rsidRPr="004B313E">
        <w:rPr>
          <w:rFonts w:cs="Arial"/>
          <w:b/>
          <w:sz w:val="23"/>
          <w:szCs w:val="23"/>
        </w:rPr>
        <w:lastRenderedPageBreak/>
        <w:t>3.2.1</w:t>
      </w:r>
      <w:r w:rsidRPr="004B313E">
        <w:rPr>
          <w:rFonts w:cs="Arial"/>
          <w:sz w:val="23"/>
          <w:szCs w:val="23"/>
        </w:rPr>
        <w:tab/>
        <w:t>The debriefing meeting of the Recovery Team should include a mental health professional and one peer who were not involved in the incident.</w:t>
      </w:r>
    </w:p>
    <w:p w:rsidR="00756345" w:rsidRPr="004B313E" w:rsidRDefault="00756345" w:rsidP="00756345">
      <w:pPr>
        <w:spacing w:before="100" w:beforeAutospacing="1" w:after="100" w:afterAutospacing="1"/>
        <w:ind w:hanging="851"/>
        <w:jc w:val="both"/>
        <w:rPr>
          <w:rFonts w:cs="Arial"/>
          <w:sz w:val="23"/>
          <w:szCs w:val="23"/>
        </w:rPr>
      </w:pPr>
      <w:r w:rsidRPr="004B313E">
        <w:rPr>
          <w:rFonts w:cs="Arial"/>
          <w:b/>
          <w:sz w:val="23"/>
          <w:szCs w:val="23"/>
        </w:rPr>
        <w:t>3.2.2</w:t>
      </w:r>
      <w:r w:rsidRPr="004B313E">
        <w:rPr>
          <w:rFonts w:cs="Arial"/>
          <w:sz w:val="23"/>
          <w:szCs w:val="23"/>
        </w:rPr>
        <w:tab/>
        <w:t xml:space="preserve">The Recovery Team will decide the structure and composition of debriefing meetings; such meetings should be held within </w:t>
      </w:r>
      <w:r w:rsidRPr="004B313E">
        <w:rPr>
          <w:rFonts w:cs="Arial"/>
          <w:b/>
          <w:sz w:val="23"/>
          <w:szCs w:val="23"/>
        </w:rPr>
        <w:t xml:space="preserve">eight hours </w:t>
      </w:r>
      <w:r w:rsidRPr="004B313E">
        <w:rPr>
          <w:rFonts w:cs="Arial"/>
          <w:sz w:val="23"/>
          <w:szCs w:val="23"/>
        </w:rPr>
        <w:t>of the critical incident.  These meetings will review the impressions and reactions of the persons involved during or following the incident.</w:t>
      </w:r>
    </w:p>
    <w:p w:rsidR="00756345" w:rsidRPr="004B313E" w:rsidRDefault="00756345" w:rsidP="00756345">
      <w:pPr>
        <w:spacing w:before="100" w:beforeAutospacing="1" w:after="100" w:afterAutospacing="1"/>
        <w:ind w:hanging="851"/>
        <w:jc w:val="both"/>
        <w:outlineLvl w:val="0"/>
        <w:rPr>
          <w:rFonts w:cs="Arial"/>
          <w:sz w:val="23"/>
          <w:szCs w:val="23"/>
        </w:rPr>
      </w:pPr>
      <w:r w:rsidRPr="004B313E">
        <w:rPr>
          <w:rFonts w:cs="Arial"/>
          <w:b/>
          <w:sz w:val="23"/>
          <w:szCs w:val="23"/>
        </w:rPr>
        <w:t>3.3</w:t>
      </w:r>
      <w:r w:rsidRPr="004B313E">
        <w:rPr>
          <w:rFonts w:cs="Arial"/>
          <w:sz w:val="23"/>
          <w:szCs w:val="23"/>
        </w:rPr>
        <w:tab/>
        <w:t>Counselling support and referrals for students and their families will be provided initially by the Principal or their nominee and a Regional Guidance Officer.</w:t>
      </w:r>
    </w:p>
    <w:p w:rsidR="007A2589" w:rsidRPr="004B313E" w:rsidRDefault="007A2589" w:rsidP="007A2589">
      <w:pPr>
        <w:numPr>
          <w:ilvl w:val="0"/>
          <w:numId w:val="7"/>
        </w:numPr>
        <w:spacing w:before="480" w:after="100" w:afterAutospacing="1" w:line="240" w:lineRule="auto"/>
        <w:ind w:left="0" w:hanging="840"/>
        <w:jc w:val="both"/>
        <w:rPr>
          <w:rFonts w:cs="Arial"/>
          <w:b/>
          <w:sz w:val="23"/>
          <w:szCs w:val="23"/>
        </w:rPr>
      </w:pPr>
      <w:r w:rsidRPr="004B313E">
        <w:rPr>
          <w:rFonts w:cs="Arial"/>
          <w:b/>
          <w:sz w:val="23"/>
          <w:szCs w:val="23"/>
        </w:rPr>
        <w:t>REVIEW</w:t>
      </w:r>
    </w:p>
    <w:p w:rsidR="007A2589" w:rsidRPr="004B313E" w:rsidRDefault="007A2589" w:rsidP="007A2589">
      <w:pPr>
        <w:spacing w:before="100" w:beforeAutospacing="1" w:after="100" w:afterAutospacing="1"/>
        <w:ind w:hanging="851"/>
        <w:jc w:val="both"/>
        <w:rPr>
          <w:rFonts w:cs="Arial"/>
          <w:sz w:val="23"/>
          <w:szCs w:val="23"/>
        </w:rPr>
      </w:pPr>
      <w:r w:rsidRPr="004B313E">
        <w:rPr>
          <w:rFonts w:cs="Arial"/>
          <w:b/>
          <w:sz w:val="23"/>
          <w:szCs w:val="23"/>
        </w:rPr>
        <w:t xml:space="preserve">4.1 </w:t>
      </w:r>
      <w:r w:rsidRPr="004B313E">
        <w:rPr>
          <w:rFonts w:cs="Arial"/>
          <w:b/>
          <w:sz w:val="23"/>
          <w:szCs w:val="23"/>
        </w:rPr>
        <w:tab/>
      </w:r>
      <w:r w:rsidRPr="004B313E">
        <w:rPr>
          <w:rFonts w:cs="Arial"/>
          <w:sz w:val="23"/>
          <w:szCs w:val="23"/>
        </w:rPr>
        <w:t xml:space="preserve">The Recovery Team will meet to review the implementation of the Critical Incident Recovery Plan within </w:t>
      </w:r>
      <w:r w:rsidRPr="004B313E">
        <w:rPr>
          <w:rFonts w:cs="Arial"/>
          <w:b/>
          <w:sz w:val="23"/>
          <w:szCs w:val="23"/>
        </w:rPr>
        <w:t xml:space="preserve">seventy two (72) hours </w:t>
      </w:r>
      <w:r w:rsidRPr="004B313E">
        <w:rPr>
          <w:rFonts w:cs="Arial"/>
          <w:sz w:val="23"/>
          <w:szCs w:val="23"/>
        </w:rPr>
        <w:t>of the critical incident.</w:t>
      </w:r>
    </w:p>
    <w:p w:rsidR="007A2589" w:rsidRPr="004B313E" w:rsidRDefault="007A2589" w:rsidP="007A2589">
      <w:pPr>
        <w:spacing w:before="100" w:beforeAutospacing="1" w:after="100" w:afterAutospacing="1"/>
        <w:ind w:hanging="851"/>
        <w:jc w:val="both"/>
        <w:rPr>
          <w:rFonts w:cs="Arial"/>
          <w:sz w:val="23"/>
          <w:szCs w:val="23"/>
        </w:rPr>
      </w:pPr>
      <w:r w:rsidRPr="004B313E">
        <w:rPr>
          <w:rFonts w:cs="Arial"/>
          <w:b/>
          <w:sz w:val="23"/>
          <w:szCs w:val="23"/>
        </w:rPr>
        <w:t>4.2</w:t>
      </w:r>
      <w:r w:rsidRPr="004B313E">
        <w:rPr>
          <w:rFonts w:cs="Arial"/>
          <w:sz w:val="23"/>
          <w:szCs w:val="23"/>
        </w:rPr>
        <w:t xml:space="preserve"> </w:t>
      </w:r>
      <w:r w:rsidRPr="004B313E">
        <w:rPr>
          <w:rFonts w:cs="Arial"/>
          <w:sz w:val="23"/>
          <w:szCs w:val="23"/>
        </w:rPr>
        <w:tab/>
        <w:t>As part of the Critical Incident Recovery Plan, the Principal will set up a Recovery Team at the beginning of each year.</w:t>
      </w:r>
    </w:p>
    <w:p w:rsidR="007A2589" w:rsidRPr="004B313E" w:rsidRDefault="007A2589" w:rsidP="007A2589">
      <w:pPr>
        <w:spacing w:before="100" w:beforeAutospacing="1" w:after="100" w:afterAutospacing="1"/>
        <w:ind w:hanging="851"/>
        <w:jc w:val="both"/>
        <w:rPr>
          <w:rFonts w:cs="Arial"/>
          <w:sz w:val="23"/>
          <w:szCs w:val="23"/>
        </w:rPr>
      </w:pPr>
      <w:r w:rsidRPr="004B313E">
        <w:rPr>
          <w:rFonts w:cs="Arial"/>
          <w:b/>
          <w:sz w:val="23"/>
          <w:szCs w:val="23"/>
        </w:rPr>
        <w:t>4.3</w:t>
      </w:r>
      <w:r w:rsidRPr="004B313E">
        <w:rPr>
          <w:rFonts w:cs="Arial"/>
          <w:sz w:val="23"/>
          <w:szCs w:val="23"/>
        </w:rPr>
        <w:t xml:space="preserve"> </w:t>
      </w:r>
      <w:r w:rsidRPr="004B313E">
        <w:rPr>
          <w:rFonts w:cs="Arial"/>
          <w:sz w:val="23"/>
          <w:szCs w:val="23"/>
        </w:rPr>
        <w:tab/>
        <w:t xml:space="preserve">Following a critical incident, the Principal will convene the Recovery Team as soon as possible.  </w:t>
      </w:r>
    </w:p>
    <w:p w:rsidR="007A2589" w:rsidRPr="004B313E" w:rsidRDefault="007A2589" w:rsidP="007A2589">
      <w:pPr>
        <w:spacing w:before="100" w:beforeAutospacing="1" w:after="120"/>
        <w:jc w:val="both"/>
        <w:outlineLvl w:val="0"/>
        <w:rPr>
          <w:rFonts w:cs="Arial"/>
          <w:b/>
          <w:sz w:val="23"/>
          <w:szCs w:val="23"/>
        </w:rPr>
      </w:pPr>
      <w:r w:rsidRPr="004B313E">
        <w:rPr>
          <w:rFonts w:cs="Arial"/>
          <w:b/>
          <w:sz w:val="23"/>
          <w:szCs w:val="23"/>
        </w:rPr>
        <w:t xml:space="preserve">The composition of the Recovery Team will be: </w:t>
      </w:r>
    </w:p>
    <w:p w:rsidR="007A2589" w:rsidRPr="004B313E" w:rsidRDefault="007A2589" w:rsidP="007A2589">
      <w:pPr>
        <w:numPr>
          <w:ilvl w:val="0"/>
          <w:numId w:val="8"/>
        </w:numPr>
        <w:tabs>
          <w:tab w:val="clear" w:pos="1080"/>
        </w:tabs>
        <w:autoSpaceDE w:val="0"/>
        <w:autoSpaceDN w:val="0"/>
        <w:adjustRightInd w:val="0"/>
        <w:spacing w:before="120" w:after="100" w:afterAutospacing="1" w:line="240" w:lineRule="auto"/>
        <w:ind w:left="714" w:hanging="357"/>
        <w:jc w:val="both"/>
        <w:rPr>
          <w:rFonts w:cs="Arial"/>
          <w:sz w:val="23"/>
          <w:szCs w:val="23"/>
        </w:rPr>
      </w:pPr>
      <w:r w:rsidRPr="004B313E">
        <w:rPr>
          <w:rFonts w:cs="Arial"/>
          <w:sz w:val="23"/>
          <w:szCs w:val="23"/>
        </w:rPr>
        <w:t xml:space="preserve">the Principal </w:t>
      </w:r>
    </w:p>
    <w:p w:rsidR="007A2589" w:rsidRPr="004B313E" w:rsidRDefault="007A2589" w:rsidP="007A2589">
      <w:pPr>
        <w:numPr>
          <w:ilvl w:val="0"/>
          <w:numId w:val="8"/>
        </w:numPr>
        <w:tabs>
          <w:tab w:val="clear" w:pos="1080"/>
        </w:tabs>
        <w:autoSpaceDE w:val="0"/>
        <w:autoSpaceDN w:val="0"/>
        <w:adjustRightInd w:val="0"/>
        <w:spacing w:before="100" w:beforeAutospacing="1" w:after="100" w:afterAutospacing="1" w:line="240" w:lineRule="auto"/>
        <w:ind w:left="714" w:hanging="357"/>
        <w:jc w:val="both"/>
        <w:rPr>
          <w:rFonts w:cs="Arial"/>
          <w:sz w:val="23"/>
          <w:szCs w:val="23"/>
        </w:rPr>
      </w:pPr>
      <w:r w:rsidRPr="004B313E">
        <w:rPr>
          <w:rFonts w:cs="Arial"/>
          <w:sz w:val="23"/>
          <w:szCs w:val="23"/>
        </w:rPr>
        <w:t>the Assistant Principal</w:t>
      </w:r>
      <w:r w:rsidR="00E26566">
        <w:rPr>
          <w:rFonts w:cs="Arial"/>
          <w:sz w:val="23"/>
          <w:szCs w:val="23"/>
        </w:rPr>
        <w:t>/</w:t>
      </w:r>
      <w:r w:rsidRPr="004B313E">
        <w:rPr>
          <w:rFonts w:cs="Arial"/>
          <w:sz w:val="23"/>
          <w:szCs w:val="23"/>
        </w:rPr>
        <w:t xml:space="preserve">s </w:t>
      </w:r>
    </w:p>
    <w:p w:rsidR="007A2589" w:rsidRPr="004B313E" w:rsidRDefault="007A2589" w:rsidP="007A2589">
      <w:pPr>
        <w:numPr>
          <w:ilvl w:val="0"/>
          <w:numId w:val="8"/>
        </w:numPr>
        <w:tabs>
          <w:tab w:val="clear" w:pos="1080"/>
        </w:tabs>
        <w:autoSpaceDE w:val="0"/>
        <w:autoSpaceDN w:val="0"/>
        <w:adjustRightInd w:val="0"/>
        <w:spacing w:before="100" w:beforeAutospacing="1" w:after="100" w:afterAutospacing="1" w:line="240" w:lineRule="auto"/>
        <w:ind w:left="714" w:hanging="357"/>
        <w:jc w:val="both"/>
        <w:rPr>
          <w:rFonts w:cs="Arial"/>
          <w:sz w:val="23"/>
          <w:szCs w:val="23"/>
        </w:rPr>
      </w:pPr>
      <w:r w:rsidRPr="004B313E">
        <w:rPr>
          <w:rFonts w:cs="Arial"/>
          <w:sz w:val="23"/>
          <w:szCs w:val="23"/>
        </w:rPr>
        <w:t>a member of the teaching staff</w:t>
      </w:r>
    </w:p>
    <w:p w:rsidR="007A2589" w:rsidRPr="004B313E" w:rsidRDefault="007A2589" w:rsidP="007A2589">
      <w:pPr>
        <w:numPr>
          <w:ilvl w:val="0"/>
          <w:numId w:val="8"/>
        </w:numPr>
        <w:tabs>
          <w:tab w:val="clear" w:pos="1080"/>
        </w:tabs>
        <w:autoSpaceDE w:val="0"/>
        <w:autoSpaceDN w:val="0"/>
        <w:adjustRightInd w:val="0"/>
        <w:spacing w:before="100" w:beforeAutospacing="1" w:after="100" w:afterAutospacing="1" w:line="240" w:lineRule="auto"/>
        <w:ind w:left="714" w:hanging="357"/>
        <w:jc w:val="both"/>
        <w:rPr>
          <w:rFonts w:cs="Arial"/>
          <w:sz w:val="23"/>
          <w:szCs w:val="23"/>
        </w:rPr>
      </w:pPr>
      <w:r w:rsidRPr="004B313E">
        <w:rPr>
          <w:rFonts w:cs="Arial"/>
          <w:sz w:val="23"/>
          <w:szCs w:val="23"/>
        </w:rPr>
        <w:t>a member of the Educational Support staff (</w:t>
      </w:r>
      <w:r w:rsidR="00542F59">
        <w:rPr>
          <w:rFonts w:cs="Arial"/>
          <w:sz w:val="23"/>
          <w:szCs w:val="23"/>
        </w:rPr>
        <w:t xml:space="preserve">Level 2 </w:t>
      </w:r>
      <w:r w:rsidRPr="004B313E">
        <w:rPr>
          <w:rFonts w:cs="Arial"/>
          <w:sz w:val="23"/>
          <w:szCs w:val="23"/>
        </w:rPr>
        <w:t>first aid trained)</w:t>
      </w:r>
    </w:p>
    <w:p w:rsidR="007A2589" w:rsidRPr="004B313E" w:rsidRDefault="007A2589" w:rsidP="007A2589">
      <w:pPr>
        <w:numPr>
          <w:ilvl w:val="0"/>
          <w:numId w:val="8"/>
        </w:numPr>
        <w:tabs>
          <w:tab w:val="clear" w:pos="1080"/>
        </w:tabs>
        <w:autoSpaceDE w:val="0"/>
        <w:autoSpaceDN w:val="0"/>
        <w:adjustRightInd w:val="0"/>
        <w:spacing w:before="100" w:beforeAutospacing="1" w:after="100" w:afterAutospacing="1" w:line="240" w:lineRule="auto"/>
        <w:ind w:left="714" w:hanging="357"/>
        <w:jc w:val="both"/>
        <w:rPr>
          <w:rFonts w:cs="Arial"/>
          <w:sz w:val="23"/>
          <w:szCs w:val="23"/>
        </w:rPr>
      </w:pPr>
      <w:r w:rsidRPr="004B313E">
        <w:rPr>
          <w:rFonts w:cs="Arial"/>
          <w:sz w:val="23"/>
          <w:szCs w:val="23"/>
        </w:rPr>
        <w:t>other support staff as appropriate</w:t>
      </w:r>
    </w:p>
    <w:p w:rsidR="007A2589" w:rsidRPr="004B313E" w:rsidRDefault="007A2589" w:rsidP="007A2589">
      <w:pPr>
        <w:numPr>
          <w:ilvl w:val="0"/>
          <w:numId w:val="8"/>
        </w:numPr>
        <w:tabs>
          <w:tab w:val="clear" w:pos="1080"/>
        </w:tabs>
        <w:autoSpaceDE w:val="0"/>
        <w:autoSpaceDN w:val="0"/>
        <w:adjustRightInd w:val="0"/>
        <w:spacing w:before="100" w:beforeAutospacing="1" w:after="100" w:afterAutospacing="1" w:line="240" w:lineRule="auto"/>
        <w:ind w:left="714" w:hanging="357"/>
        <w:jc w:val="both"/>
        <w:rPr>
          <w:rFonts w:cs="Arial"/>
          <w:sz w:val="23"/>
          <w:szCs w:val="23"/>
        </w:rPr>
      </w:pPr>
      <w:r w:rsidRPr="004B313E">
        <w:rPr>
          <w:rFonts w:cs="Arial"/>
          <w:sz w:val="23"/>
          <w:szCs w:val="23"/>
        </w:rPr>
        <w:t>as necessary, psychologists,</w:t>
      </w:r>
      <w:r w:rsidR="00E26566">
        <w:rPr>
          <w:rFonts w:cs="Arial"/>
          <w:sz w:val="23"/>
          <w:szCs w:val="23"/>
        </w:rPr>
        <w:t xml:space="preserve"> counsellors and DET personnel</w:t>
      </w:r>
    </w:p>
    <w:p w:rsidR="007A2589" w:rsidRPr="004B313E" w:rsidRDefault="007A2589" w:rsidP="007A2589">
      <w:pPr>
        <w:spacing w:before="100" w:beforeAutospacing="1" w:after="100" w:afterAutospacing="1"/>
        <w:ind w:hanging="851"/>
        <w:jc w:val="both"/>
        <w:rPr>
          <w:rFonts w:cs="Arial"/>
          <w:sz w:val="23"/>
          <w:szCs w:val="23"/>
        </w:rPr>
      </w:pPr>
      <w:r w:rsidRPr="004B313E">
        <w:rPr>
          <w:rFonts w:cs="Arial"/>
          <w:b/>
          <w:sz w:val="23"/>
          <w:szCs w:val="23"/>
        </w:rPr>
        <w:t>4.4</w:t>
      </w:r>
      <w:r w:rsidRPr="004B313E">
        <w:rPr>
          <w:rFonts w:cs="Arial"/>
          <w:sz w:val="23"/>
          <w:szCs w:val="23"/>
        </w:rPr>
        <w:t xml:space="preserve"> </w:t>
      </w:r>
      <w:r w:rsidRPr="004B313E">
        <w:rPr>
          <w:rFonts w:cs="Arial"/>
          <w:sz w:val="23"/>
          <w:szCs w:val="23"/>
        </w:rPr>
        <w:tab/>
        <w:t>The Principal will convene the Recovery Team once each semester to review planning and strategies for the Critical Incident Recovery Plan.</w:t>
      </w:r>
    </w:p>
    <w:p w:rsidR="007A2589" w:rsidRPr="004B313E" w:rsidRDefault="007A2589" w:rsidP="007A2589">
      <w:pPr>
        <w:numPr>
          <w:ilvl w:val="0"/>
          <w:numId w:val="7"/>
        </w:numPr>
        <w:spacing w:before="480" w:after="100" w:afterAutospacing="1" w:line="240" w:lineRule="auto"/>
        <w:ind w:left="0" w:hanging="840"/>
        <w:jc w:val="both"/>
        <w:rPr>
          <w:rFonts w:cs="Arial"/>
          <w:b/>
          <w:sz w:val="23"/>
          <w:szCs w:val="23"/>
        </w:rPr>
      </w:pPr>
      <w:r w:rsidRPr="004B313E">
        <w:rPr>
          <w:rFonts w:cs="Arial"/>
          <w:b/>
          <w:sz w:val="23"/>
          <w:szCs w:val="23"/>
        </w:rPr>
        <w:t>EVALUATION</w:t>
      </w:r>
    </w:p>
    <w:p w:rsidR="007A2589" w:rsidRPr="004B313E" w:rsidRDefault="007A2589" w:rsidP="007A2589">
      <w:pPr>
        <w:spacing w:before="100" w:beforeAutospacing="1" w:after="100" w:afterAutospacing="1"/>
        <w:jc w:val="both"/>
        <w:rPr>
          <w:rFonts w:cs="Arial"/>
          <w:sz w:val="23"/>
          <w:szCs w:val="23"/>
        </w:rPr>
      </w:pPr>
      <w:r w:rsidRPr="004B313E">
        <w:rPr>
          <w:rFonts w:cs="Arial"/>
          <w:sz w:val="23"/>
          <w:szCs w:val="23"/>
        </w:rPr>
        <w:t>Evaluation of the Plans will follow any critical incident at the school.</w:t>
      </w: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4B313E" w:rsidRDefault="007A2589" w:rsidP="00756345">
      <w:pPr>
        <w:spacing w:before="100" w:beforeAutospacing="1" w:after="100" w:afterAutospacing="1"/>
        <w:jc w:val="both"/>
        <w:rPr>
          <w:rFonts w:cs="Arial"/>
          <w:sz w:val="23"/>
          <w:szCs w:val="23"/>
        </w:rPr>
      </w:pPr>
    </w:p>
    <w:p w:rsidR="007A2589" w:rsidRPr="00657B7A" w:rsidRDefault="007A2589" w:rsidP="007A2589">
      <w:pPr>
        <w:pStyle w:val="BodyText2"/>
        <w:ind w:left="0" w:hanging="851"/>
        <w:jc w:val="both"/>
        <w:outlineLvl w:val="0"/>
        <w:rPr>
          <w:rFonts w:asciiTheme="minorHAnsi" w:hAnsiTheme="minorHAnsi" w:cs="Arial"/>
          <w:b/>
          <w:sz w:val="32"/>
          <w:szCs w:val="32"/>
        </w:rPr>
      </w:pPr>
      <w:r w:rsidRPr="00657B7A">
        <w:rPr>
          <w:rFonts w:asciiTheme="minorHAnsi" w:hAnsiTheme="minorHAnsi" w:cs="Arial"/>
          <w:b/>
          <w:sz w:val="32"/>
          <w:szCs w:val="32"/>
        </w:rPr>
        <w:t>Appendix B</w:t>
      </w:r>
    </w:p>
    <w:p w:rsidR="007A2589" w:rsidRPr="004B313E" w:rsidRDefault="007A2589" w:rsidP="007A2589">
      <w:pPr>
        <w:pStyle w:val="Title"/>
        <w:spacing w:before="100" w:beforeAutospacing="1" w:after="100" w:afterAutospacing="1"/>
        <w:ind w:left="-851"/>
        <w:jc w:val="both"/>
        <w:rPr>
          <w:rFonts w:asciiTheme="minorHAnsi" w:hAnsiTheme="minorHAnsi" w:cs="Arial"/>
          <w:b w:val="0"/>
          <w:sz w:val="23"/>
          <w:szCs w:val="23"/>
        </w:rPr>
      </w:pPr>
      <w:r w:rsidRPr="004B313E">
        <w:rPr>
          <w:rFonts w:asciiTheme="minorHAnsi" w:hAnsiTheme="minorHAnsi" w:cs="Arial"/>
          <w:b w:val="0"/>
          <w:sz w:val="23"/>
          <w:szCs w:val="23"/>
        </w:rPr>
        <w:t>Critical or Traumatic Incident Plan – First 24 hour</w:t>
      </w:r>
      <w:r w:rsidR="005415F9">
        <w:rPr>
          <w:rFonts w:asciiTheme="minorHAnsi" w:hAnsiTheme="minorHAnsi" w:cs="Arial"/>
          <w:b w:val="0"/>
          <w:sz w:val="23"/>
          <w:szCs w:val="23"/>
        </w:rPr>
        <w:t>s</w:t>
      </w:r>
      <w:r w:rsidRPr="004B313E">
        <w:rPr>
          <w:rFonts w:asciiTheme="minorHAnsi" w:hAnsiTheme="minorHAnsi" w:cs="Arial"/>
          <w:b w:val="0"/>
          <w:sz w:val="23"/>
          <w:szCs w:val="23"/>
        </w:rPr>
        <w:t xml:space="preserve"> Short Term Tasks</w:t>
      </w:r>
    </w:p>
    <w:p w:rsidR="007A2589" w:rsidRPr="004B313E" w:rsidRDefault="007A2589" w:rsidP="007A2589">
      <w:pPr>
        <w:spacing w:before="100" w:beforeAutospacing="1" w:after="120"/>
        <w:ind w:left="-851"/>
        <w:jc w:val="both"/>
        <w:outlineLvl w:val="0"/>
        <w:rPr>
          <w:rFonts w:cs="Arial"/>
          <w:b/>
          <w:sz w:val="23"/>
          <w:szCs w:val="23"/>
        </w:rPr>
      </w:pPr>
      <w:r w:rsidRPr="004B313E">
        <w:rPr>
          <w:rFonts w:cs="Arial"/>
          <w:b/>
          <w:sz w:val="23"/>
          <w:szCs w:val="23"/>
        </w:rPr>
        <w:t>Responsibilities and Procedures</w:t>
      </w:r>
    </w:p>
    <w:p w:rsidR="007A2589" w:rsidRPr="004B313E" w:rsidRDefault="007A2589" w:rsidP="007A2589">
      <w:pPr>
        <w:numPr>
          <w:ilvl w:val="1"/>
          <w:numId w:val="9"/>
        </w:numPr>
        <w:tabs>
          <w:tab w:val="clear" w:pos="360"/>
        </w:tabs>
        <w:spacing w:before="240" w:after="240" w:line="240" w:lineRule="auto"/>
        <w:ind w:left="0" w:hanging="851"/>
        <w:jc w:val="both"/>
        <w:rPr>
          <w:rFonts w:cs="Arial"/>
          <w:b/>
          <w:sz w:val="23"/>
          <w:szCs w:val="23"/>
        </w:rPr>
      </w:pPr>
      <w:r w:rsidRPr="004B313E">
        <w:rPr>
          <w:rFonts w:cs="Arial"/>
          <w:b/>
          <w:sz w:val="23"/>
          <w:szCs w:val="23"/>
        </w:rPr>
        <w:t>Emergency Record</w:t>
      </w:r>
    </w:p>
    <w:p w:rsidR="007A2589" w:rsidRPr="004B313E" w:rsidRDefault="007A2589" w:rsidP="007A2589">
      <w:pPr>
        <w:spacing w:before="120" w:after="100" w:afterAutospacing="1"/>
        <w:ind w:left="357" w:hanging="357"/>
        <w:jc w:val="both"/>
        <w:rPr>
          <w:rFonts w:cs="Arial"/>
          <w:sz w:val="23"/>
          <w:szCs w:val="23"/>
        </w:rPr>
      </w:pPr>
      <w:r w:rsidRPr="004B313E">
        <w:rPr>
          <w:rStyle w:val="Strong"/>
          <w:rFonts w:cs="Arial"/>
          <w:b w:val="0"/>
          <w:i/>
          <w:sz w:val="23"/>
          <w:szCs w:val="23"/>
        </w:rPr>
        <w:t>Record Information</w:t>
      </w:r>
      <w:r w:rsidRPr="004B313E">
        <w:rPr>
          <w:rFonts w:cs="Arial"/>
          <w:sz w:val="23"/>
          <w:szCs w:val="23"/>
        </w:rPr>
        <w:t xml:space="preserve"> </w:t>
      </w:r>
    </w:p>
    <w:p w:rsidR="007A2589" w:rsidRPr="004B313E" w:rsidRDefault="007A2589" w:rsidP="007A2589">
      <w:pPr>
        <w:pStyle w:val="NormalWeb"/>
        <w:numPr>
          <w:ilvl w:val="0"/>
          <w:numId w:val="10"/>
        </w:numPr>
        <w:tabs>
          <w:tab w:val="clear" w:pos="900"/>
        </w:tabs>
        <w:spacing w:before="120" w:beforeAutospacing="0"/>
        <w:ind w:left="714" w:hanging="357"/>
        <w:jc w:val="both"/>
        <w:rPr>
          <w:rFonts w:asciiTheme="minorHAnsi" w:hAnsiTheme="minorHAnsi" w:cs="Arial"/>
          <w:sz w:val="23"/>
          <w:szCs w:val="23"/>
        </w:rPr>
      </w:pPr>
      <w:r w:rsidRPr="004B313E">
        <w:rPr>
          <w:rFonts w:asciiTheme="minorHAnsi" w:hAnsiTheme="minorHAnsi" w:cs="Arial"/>
          <w:sz w:val="23"/>
          <w:szCs w:val="23"/>
        </w:rPr>
        <w:t>nature of the incident</w:t>
      </w:r>
    </w:p>
    <w:p w:rsidR="007A2589" w:rsidRPr="004B313E" w:rsidRDefault="007A2589" w:rsidP="007A2589">
      <w:pPr>
        <w:pStyle w:val="NormalWeb"/>
        <w:numPr>
          <w:ilvl w:val="0"/>
          <w:numId w:val="10"/>
        </w:numPr>
        <w:tabs>
          <w:tab w:val="clear" w:pos="900"/>
        </w:tabs>
        <w:ind w:left="714" w:hanging="357"/>
        <w:jc w:val="both"/>
        <w:rPr>
          <w:rFonts w:asciiTheme="minorHAnsi" w:hAnsiTheme="minorHAnsi" w:cs="Arial"/>
          <w:sz w:val="23"/>
          <w:szCs w:val="23"/>
        </w:rPr>
      </w:pPr>
      <w:r w:rsidRPr="004B313E">
        <w:rPr>
          <w:rFonts w:asciiTheme="minorHAnsi" w:hAnsiTheme="minorHAnsi" w:cs="Arial"/>
          <w:sz w:val="23"/>
          <w:szCs w:val="23"/>
        </w:rPr>
        <w:t>location of the incident, number and names of persons involved</w:t>
      </w:r>
    </w:p>
    <w:p w:rsidR="007A2589" w:rsidRPr="004B313E" w:rsidRDefault="007A2589" w:rsidP="007A2589">
      <w:pPr>
        <w:pStyle w:val="NormalWeb"/>
        <w:numPr>
          <w:ilvl w:val="0"/>
          <w:numId w:val="10"/>
        </w:numPr>
        <w:tabs>
          <w:tab w:val="clear" w:pos="900"/>
        </w:tabs>
        <w:ind w:left="714" w:hanging="357"/>
        <w:jc w:val="both"/>
        <w:rPr>
          <w:rFonts w:asciiTheme="minorHAnsi" w:hAnsiTheme="minorHAnsi" w:cs="Arial"/>
          <w:sz w:val="23"/>
          <w:szCs w:val="23"/>
        </w:rPr>
      </w:pPr>
      <w:r w:rsidRPr="004B313E">
        <w:rPr>
          <w:rFonts w:asciiTheme="minorHAnsi" w:hAnsiTheme="minorHAnsi" w:cs="Arial"/>
          <w:sz w:val="23"/>
          <w:szCs w:val="23"/>
        </w:rPr>
        <w:t>name of the person reporting the incident</w:t>
      </w:r>
    </w:p>
    <w:p w:rsidR="007A2589" w:rsidRPr="004B313E" w:rsidRDefault="007A2589" w:rsidP="007A2589">
      <w:pPr>
        <w:pStyle w:val="NormalWeb"/>
        <w:numPr>
          <w:ilvl w:val="0"/>
          <w:numId w:val="10"/>
        </w:numPr>
        <w:tabs>
          <w:tab w:val="clear" w:pos="900"/>
        </w:tabs>
        <w:ind w:left="714" w:hanging="357"/>
        <w:jc w:val="both"/>
        <w:rPr>
          <w:rFonts w:asciiTheme="minorHAnsi" w:hAnsiTheme="minorHAnsi" w:cs="Arial"/>
          <w:sz w:val="23"/>
          <w:szCs w:val="23"/>
        </w:rPr>
      </w:pPr>
      <w:r w:rsidRPr="004B313E">
        <w:rPr>
          <w:rFonts w:asciiTheme="minorHAnsi" w:hAnsiTheme="minorHAnsi" w:cs="Arial"/>
          <w:sz w:val="23"/>
          <w:szCs w:val="23"/>
        </w:rPr>
        <w:t>time incident reported</w:t>
      </w:r>
    </w:p>
    <w:p w:rsidR="007A2589" w:rsidRPr="004B313E" w:rsidRDefault="007A2589" w:rsidP="007A2589">
      <w:pPr>
        <w:numPr>
          <w:ilvl w:val="0"/>
          <w:numId w:val="10"/>
        </w:numPr>
        <w:tabs>
          <w:tab w:val="clear" w:pos="900"/>
        </w:tabs>
        <w:spacing w:before="100" w:beforeAutospacing="1" w:after="120" w:line="240" w:lineRule="auto"/>
        <w:ind w:left="714" w:hanging="357"/>
        <w:jc w:val="both"/>
        <w:rPr>
          <w:rFonts w:cs="Arial"/>
          <w:b/>
          <w:sz w:val="23"/>
          <w:szCs w:val="23"/>
        </w:rPr>
      </w:pPr>
      <w:r w:rsidRPr="004B313E">
        <w:rPr>
          <w:rFonts w:cs="Arial"/>
          <w:sz w:val="23"/>
          <w:szCs w:val="23"/>
        </w:rPr>
        <w:t>contact telephone number if away from school</w:t>
      </w:r>
    </w:p>
    <w:p w:rsidR="007A2589" w:rsidRPr="004B313E" w:rsidRDefault="007A2589" w:rsidP="007A2589">
      <w:pPr>
        <w:spacing w:before="120" w:after="120"/>
        <w:jc w:val="both"/>
        <w:rPr>
          <w:rFonts w:cs="Arial"/>
          <w:b/>
          <w:i/>
          <w:sz w:val="23"/>
          <w:szCs w:val="23"/>
        </w:rPr>
      </w:pPr>
      <w:r w:rsidRPr="004B313E">
        <w:rPr>
          <w:rStyle w:val="Strong"/>
          <w:rFonts w:cs="Arial"/>
          <w:b w:val="0"/>
          <w:i/>
          <w:sz w:val="23"/>
          <w:szCs w:val="23"/>
        </w:rPr>
        <w:t>Verify all Details</w:t>
      </w:r>
      <w:r w:rsidRPr="004B313E">
        <w:rPr>
          <w:rFonts w:cs="Arial"/>
          <w:b/>
          <w:i/>
          <w:sz w:val="23"/>
          <w:szCs w:val="23"/>
        </w:rPr>
        <w:t xml:space="preserve"> </w:t>
      </w:r>
    </w:p>
    <w:p w:rsidR="007A2589" w:rsidRPr="004B313E" w:rsidRDefault="007A2589" w:rsidP="007A2589">
      <w:pPr>
        <w:pStyle w:val="NormalWeb"/>
        <w:numPr>
          <w:ilvl w:val="0"/>
          <w:numId w:val="10"/>
        </w:numPr>
        <w:tabs>
          <w:tab w:val="clear" w:pos="900"/>
        </w:tabs>
        <w:spacing w:before="120" w:beforeAutospacing="0" w:after="120" w:afterAutospacing="0"/>
        <w:ind w:left="714" w:hanging="357"/>
        <w:jc w:val="both"/>
        <w:rPr>
          <w:rFonts w:asciiTheme="minorHAnsi" w:hAnsiTheme="minorHAnsi" w:cs="Arial"/>
          <w:sz w:val="23"/>
          <w:szCs w:val="23"/>
        </w:rPr>
      </w:pPr>
      <w:r w:rsidRPr="004B313E">
        <w:rPr>
          <w:rFonts w:asciiTheme="minorHAnsi" w:hAnsiTheme="minorHAnsi" w:cs="Arial"/>
          <w:sz w:val="23"/>
          <w:szCs w:val="23"/>
        </w:rPr>
        <w:t>confirm that the information given about the event is accurate</w:t>
      </w:r>
    </w:p>
    <w:p w:rsidR="007A2589" w:rsidRPr="004B313E" w:rsidRDefault="007A2589" w:rsidP="007A2589">
      <w:pPr>
        <w:spacing w:before="120" w:after="120"/>
        <w:jc w:val="both"/>
        <w:rPr>
          <w:rFonts w:cs="Arial"/>
          <w:sz w:val="23"/>
          <w:szCs w:val="23"/>
        </w:rPr>
      </w:pPr>
      <w:r w:rsidRPr="004B313E">
        <w:rPr>
          <w:rStyle w:val="Strong"/>
          <w:rFonts w:cs="Arial"/>
          <w:b w:val="0"/>
          <w:i/>
          <w:sz w:val="23"/>
          <w:szCs w:val="23"/>
        </w:rPr>
        <w:t>Record the Incident</w:t>
      </w:r>
      <w:r w:rsidRPr="004B313E">
        <w:rPr>
          <w:rFonts w:cs="Arial"/>
          <w:sz w:val="23"/>
          <w:szCs w:val="23"/>
        </w:rPr>
        <w:t xml:space="preserve"> </w:t>
      </w:r>
    </w:p>
    <w:p w:rsidR="007A2589" w:rsidRPr="004B313E" w:rsidRDefault="005415F9" w:rsidP="007A2589">
      <w:pPr>
        <w:pStyle w:val="NormalWeb"/>
        <w:numPr>
          <w:ilvl w:val="0"/>
          <w:numId w:val="10"/>
        </w:numPr>
        <w:tabs>
          <w:tab w:val="clear" w:pos="900"/>
        </w:tabs>
        <w:spacing w:before="120" w:beforeAutospacing="0"/>
        <w:ind w:left="714" w:hanging="357"/>
        <w:jc w:val="both"/>
        <w:rPr>
          <w:rFonts w:asciiTheme="minorHAnsi" w:hAnsiTheme="minorHAnsi" w:cs="Arial"/>
          <w:b/>
          <w:sz w:val="23"/>
          <w:szCs w:val="23"/>
        </w:rPr>
      </w:pPr>
      <w:r>
        <w:rPr>
          <w:rFonts w:asciiTheme="minorHAnsi" w:hAnsiTheme="minorHAnsi" w:cs="Arial"/>
          <w:sz w:val="23"/>
          <w:szCs w:val="23"/>
        </w:rPr>
        <w:t>notify P</w:t>
      </w:r>
      <w:r w:rsidR="007A2589" w:rsidRPr="004B313E">
        <w:rPr>
          <w:rFonts w:asciiTheme="minorHAnsi" w:hAnsiTheme="minorHAnsi" w:cs="Arial"/>
          <w:sz w:val="23"/>
          <w:szCs w:val="23"/>
        </w:rPr>
        <w:t>rincipal workplace coordinator</w:t>
      </w:r>
    </w:p>
    <w:p w:rsidR="007A2589" w:rsidRPr="004B313E" w:rsidRDefault="007A2589" w:rsidP="007A2589">
      <w:pPr>
        <w:pStyle w:val="NormalWeb"/>
        <w:numPr>
          <w:ilvl w:val="0"/>
          <w:numId w:val="10"/>
        </w:numPr>
        <w:tabs>
          <w:tab w:val="clear" w:pos="900"/>
        </w:tabs>
        <w:spacing w:after="120" w:afterAutospacing="0"/>
        <w:ind w:left="714" w:hanging="357"/>
        <w:jc w:val="both"/>
        <w:rPr>
          <w:rFonts w:asciiTheme="minorHAnsi" w:hAnsiTheme="minorHAnsi" w:cs="Arial"/>
          <w:b/>
          <w:sz w:val="23"/>
          <w:szCs w:val="23"/>
        </w:rPr>
      </w:pPr>
      <w:r w:rsidRPr="004B313E">
        <w:rPr>
          <w:rFonts w:asciiTheme="minorHAnsi" w:hAnsiTheme="minorHAnsi" w:cs="Arial"/>
          <w:sz w:val="23"/>
          <w:szCs w:val="23"/>
        </w:rPr>
        <w:t xml:space="preserve">ensure emergency services have been called notify the Department’s 24 hour Emergency Communications Centre on </w:t>
      </w:r>
      <w:r w:rsidRPr="004B313E">
        <w:rPr>
          <w:rFonts w:asciiTheme="minorHAnsi" w:hAnsiTheme="minorHAnsi" w:cs="Arial"/>
          <w:b/>
          <w:sz w:val="23"/>
          <w:szCs w:val="23"/>
        </w:rPr>
        <w:t>(03) 9589 6266</w:t>
      </w:r>
    </w:p>
    <w:p w:rsidR="007A2589" w:rsidRPr="004B313E" w:rsidRDefault="007A2589" w:rsidP="007A2589">
      <w:pPr>
        <w:numPr>
          <w:ilvl w:val="1"/>
          <w:numId w:val="9"/>
        </w:numPr>
        <w:tabs>
          <w:tab w:val="clear" w:pos="360"/>
        </w:tabs>
        <w:spacing w:before="240" w:after="240" w:line="240" w:lineRule="auto"/>
        <w:ind w:left="0" w:hanging="851"/>
        <w:jc w:val="both"/>
        <w:rPr>
          <w:rFonts w:cs="Arial"/>
          <w:b/>
          <w:sz w:val="23"/>
          <w:szCs w:val="23"/>
        </w:rPr>
      </w:pPr>
      <w:r w:rsidRPr="004B313E">
        <w:rPr>
          <w:rFonts w:cs="Arial"/>
          <w:b/>
          <w:sz w:val="23"/>
          <w:szCs w:val="23"/>
        </w:rPr>
        <w:t>Ensure students and staff are safe from harm or injury</w:t>
      </w:r>
    </w:p>
    <w:p w:rsidR="007A2589" w:rsidRPr="004B313E" w:rsidRDefault="007A2589" w:rsidP="007A2589">
      <w:pPr>
        <w:numPr>
          <w:ilvl w:val="0"/>
          <w:numId w:val="3"/>
        </w:numPr>
        <w:tabs>
          <w:tab w:val="clear" w:pos="539"/>
        </w:tabs>
        <w:spacing w:before="120" w:after="100" w:afterAutospacing="1" w:line="240" w:lineRule="auto"/>
        <w:ind w:left="714" w:hanging="357"/>
        <w:jc w:val="both"/>
        <w:rPr>
          <w:rFonts w:cs="Arial"/>
          <w:b/>
          <w:sz w:val="23"/>
          <w:szCs w:val="23"/>
        </w:rPr>
      </w:pPr>
      <w:r w:rsidRPr="004B313E">
        <w:rPr>
          <w:rFonts w:cs="Arial"/>
          <w:sz w:val="23"/>
          <w:szCs w:val="23"/>
        </w:rPr>
        <w:t>student Managers and Year Level Coordinators</w:t>
      </w:r>
      <w:r w:rsidR="005415F9">
        <w:rPr>
          <w:rFonts w:cs="Arial"/>
          <w:sz w:val="23"/>
          <w:szCs w:val="23"/>
        </w:rPr>
        <w:t xml:space="preserve"> or Sub-school leaders,</w:t>
      </w:r>
      <w:r w:rsidRPr="004B313E">
        <w:rPr>
          <w:rFonts w:cs="Arial"/>
          <w:sz w:val="23"/>
          <w:szCs w:val="23"/>
        </w:rPr>
        <w:t xml:space="preserve"> cordon off any ‘crisis’ area and keep students away from there</w:t>
      </w:r>
    </w:p>
    <w:p w:rsidR="007A2589" w:rsidRPr="004B313E" w:rsidRDefault="007A2589" w:rsidP="007A2589">
      <w:pPr>
        <w:numPr>
          <w:ilvl w:val="0"/>
          <w:numId w:val="3"/>
        </w:numPr>
        <w:tabs>
          <w:tab w:val="clear" w:pos="539"/>
        </w:tabs>
        <w:spacing w:before="100" w:beforeAutospacing="1" w:after="100" w:afterAutospacing="1" w:line="240" w:lineRule="auto"/>
        <w:ind w:left="714" w:hanging="357"/>
        <w:jc w:val="both"/>
        <w:rPr>
          <w:rFonts w:cs="Arial"/>
          <w:sz w:val="23"/>
          <w:szCs w:val="23"/>
        </w:rPr>
      </w:pPr>
      <w:r w:rsidRPr="004B313E">
        <w:rPr>
          <w:rFonts w:cs="Arial"/>
          <w:sz w:val="23"/>
          <w:szCs w:val="23"/>
        </w:rPr>
        <w:t>manage the grounds while staff are briefed and ensure media do not intrude</w:t>
      </w:r>
    </w:p>
    <w:p w:rsidR="007A2589" w:rsidRPr="004B313E" w:rsidRDefault="007A2589" w:rsidP="007A2589">
      <w:pPr>
        <w:numPr>
          <w:ilvl w:val="0"/>
          <w:numId w:val="3"/>
        </w:numPr>
        <w:tabs>
          <w:tab w:val="clear" w:pos="539"/>
        </w:tabs>
        <w:spacing w:before="100" w:beforeAutospacing="1" w:after="100" w:afterAutospacing="1" w:line="240" w:lineRule="auto"/>
        <w:ind w:left="714" w:hanging="357"/>
        <w:jc w:val="both"/>
        <w:rPr>
          <w:rFonts w:cs="Arial"/>
          <w:sz w:val="23"/>
          <w:szCs w:val="23"/>
        </w:rPr>
      </w:pPr>
      <w:r w:rsidRPr="004B313E">
        <w:rPr>
          <w:rFonts w:cs="Arial"/>
          <w:sz w:val="23"/>
          <w:szCs w:val="23"/>
        </w:rPr>
        <w:t xml:space="preserve">check corridors, toilets </w:t>
      </w:r>
      <w:proofErr w:type="spellStart"/>
      <w:r w:rsidRPr="004B313E">
        <w:rPr>
          <w:rFonts w:cs="Arial"/>
          <w:sz w:val="23"/>
          <w:szCs w:val="23"/>
        </w:rPr>
        <w:t>etc</w:t>
      </w:r>
      <w:proofErr w:type="spellEnd"/>
      <w:r w:rsidRPr="004B313E">
        <w:rPr>
          <w:rFonts w:cs="Arial"/>
          <w:sz w:val="23"/>
          <w:szCs w:val="23"/>
        </w:rPr>
        <w:t xml:space="preserve"> for stray students - try to prevent students leaving on their own</w:t>
      </w:r>
      <w:r w:rsidR="005415F9">
        <w:rPr>
          <w:rFonts w:cs="Arial"/>
          <w:sz w:val="23"/>
          <w:szCs w:val="23"/>
        </w:rPr>
        <w:t>,</w:t>
      </w:r>
      <w:r w:rsidRPr="004B313E">
        <w:rPr>
          <w:rFonts w:cs="Arial"/>
          <w:sz w:val="23"/>
          <w:szCs w:val="23"/>
        </w:rPr>
        <w:t xml:space="preserve"> particularly if distressed</w:t>
      </w:r>
    </w:p>
    <w:p w:rsidR="007A2589" w:rsidRPr="004B313E" w:rsidRDefault="007A2589" w:rsidP="007A2589">
      <w:pPr>
        <w:numPr>
          <w:ilvl w:val="0"/>
          <w:numId w:val="3"/>
        </w:numPr>
        <w:tabs>
          <w:tab w:val="clear" w:pos="539"/>
        </w:tabs>
        <w:spacing w:before="100" w:beforeAutospacing="1" w:after="100" w:afterAutospacing="1" w:line="240" w:lineRule="auto"/>
        <w:ind w:left="714" w:hanging="357"/>
        <w:jc w:val="both"/>
        <w:rPr>
          <w:rFonts w:cs="Arial"/>
          <w:sz w:val="23"/>
          <w:szCs w:val="23"/>
        </w:rPr>
      </w:pPr>
      <w:r w:rsidRPr="004B313E">
        <w:rPr>
          <w:rFonts w:cs="Arial"/>
          <w:sz w:val="23"/>
          <w:szCs w:val="23"/>
        </w:rPr>
        <w:t>send all very stressed students to the Recovery area in the Library</w:t>
      </w:r>
    </w:p>
    <w:p w:rsidR="007A2589" w:rsidRPr="004B313E" w:rsidRDefault="007A2589" w:rsidP="007A2589">
      <w:pPr>
        <w:numPr>
          <w:ilvl w:val="0"/>
          <w:numId w:val="3"/>
        </w:numPr>
        <w:tabs>
          <w:tab w:val="clear" w:pos="539"/>
        </w:tabs>
        <w:spacing w:before="100" w:beforeAutospacing="1" w:after="100" w:afterAutospacing="1" w:line="240" w:lineRule="auto"/>
        <w:ind w:left="714" w:hanging="357"/>
        <w:jc w:val="both"/>
        <w:rPr>
          <w:rFonts w:cs="Arial"/>
          <w:sz w:val="23"/>
          <w:szCs w:val="23"/>
        </w:rPr>
      </w:pPr>
      <w:r w:rsidRPr="004B313E">
        <w:rPr>
          <w:rFonts w:cs="Arial"/>
          <w:sz w:val="23"/>
          <w:szCs w:val="23"/>
        </w:rPr>
        <w:t>ensure that students do not make hysterical calls out of school</w:t>
      </w:r>
    </w:p>
    <w:p w:rsidR="007A2589" w:rsidRPr="004B313E" w:rsidRDefault="007A2589" w:rsidP="007A2589">
      <w:pPr>
        <w:numPr>
          <w:ilvl w:val="0"/>
          <w:numId w:val="3"/>
        </w:numPr>
        <w:tabs>
          <w:tab w:val="clear" w:pos="539"/>
        </w:tabs>
        <w:spacing w:before="100" w:beforeAutospacing="1" w:after="120" w:line="240" w:lineRule="auto"/>
        <w:ind w:left="714" w:hanging="357"/>
        <w:jc w:val="both"/>
        <w:rPr>
          <w:rFonts w:cs="Arial"/>
          <w:b/>
          <w:sz w:val="23"/>
          <w:szCs w:val="23"/>
        </w:rPr>
      </w:pPr>
      <w:r w:rsidRPr="004B313E">
        <w:rPr>
          <w:rFonts w:cs="Arial"/>
          <w:sz w:val="23"/>
          <w:szCs w:val="23"/>
        </w:rPr>
        <w:t>ensure the school continues as normally as possible</w:t>
      </w:r>
    </w:p>
    <w:p w:rsidR="007A2589" w:rsidRPr="004B313E" w:rsidRDefault="007A2589" w:rsidP="007A2589">
      <w:pPr>
        <w:numPr>
          <w:ilvl w:val="1"/>
          <w:numId w:val="9"/>
        </w:numPr>
        <w:tabs>
          <w:tab w:val="clear" w:pos="360"/>
        </w:tabs>
        <w:spacing w:before="240" w:after="240" w:line="240" w:lineRule="auto"/>
        <w:ind w:left="0" w:hanging="851"/>
        <w:jc w:val="both"/>
        <w:rPr>
          <w:rFonts w:cs="Arial"/>
          <w:b/>
          <w:sz w:val="23"/>
          <w:szCs w:val="23"/>
        </w:rPr>
      </w:pPr>
      <w:r w:rsidRPr="004B313E">
        <w:rPr>
          <w:rFonts w:cs="Arial"/>
          <w:b/>
          <w:sz w:val="23"/>
          <w:szCs w:val="23"/>
        </w:rPr>
        <w:t>Establish Critical Incident Recovery Team</w:t>
      </w:r>
    </w:p>
    <w:p w:rsidR="007A2589" w:rsidRPr="004B313E" w:rsidRDefault="007A2589" w:rsidP="007A2589">
      <w:pPr>
        <w:spacing w:before="100" w:beforeAutospacing="1" w:after="120"/>
        <w:jc w:val="both"/>
        <w:outlineLvl w:val="0"/>
        <w:rPr>
          <w:rFonts w:cs="Arial"/>
          <w:b/>
          <w:sz w:val="23"/>
          <w:szCs w:val="23"/>
        </w:rPr>
      </w:pPr>
      <w:r w:rsidRPr="004B313E">
        <w:rPr>
          <w:rFonts w:cs="Arial"/>
          <w:b/>
          <w:sz w:val="23"/>
          <w:szCs w:val="23"/>
        </w:rPr>
        <w:t xml:space="preserve">The composition of the Recovery Team will be: </w:t>
      </w:r>
    </w:p>
    <w:p w:rsidR="007A2589" w:rsidRPr="004B313E" w:rsidRDefault="007A2589" w:rsidP="007A2589">
      <w:pPr>
        <w:numPr>
          <w:ilvl w:val="0"/>
          <w:numId w:val="9"/>
        </w:numPr>
        <w:autoSpaceDE w:val="0"/>
        <w:autoSpaceDN w:val="0"/>
        <w:adjustRightInd w:val="0"/>
        <w:spacing w:before="120" w:after="100" w:afterAutospacing="1" w:line="240" w:lineRule="auto"/>
        <w:jc w:val="both"/>
        <w:rPr>
          <w:rFonts w:cs="Arial"/>
          <w:sz w:val="23"/>
          <w:szCs w:val="23"/>
        </w:rPr>
      </w:pPr>
      <w:r w:rsidRPr="004B313E">
        <w:rPr>
          <w:rFonts w:cs="Arial"/>
          <w:sz w:val="23"/>
          <w:szCs w:val="23"/>
        </w:rPr>
        <w:t xml:space="preserve">the Principal </w:t>
      </w:r>
    </w:p>
    <w:p w:rsidR="007A2589" w:rsidRPr="004B313E" w:rsidRDefault="007A2589" w:rsidP="007A2589">
      <w:pPr>
        <w:numPr>
          <w:ilvl w:val="0"/>
          <w:numId w:val="9"/>
        </w:numPr>
        <w:autoSpaceDE w:val="0"/>
        <w:autoSpaceDN w:val="0"/>
        <w:adjustRightInd w:val="0"/>
        <w:spacing w:before="100" w:beforeAutospacing="1" w:after="100" w:afterAutospacing="1" w:line="240" w:lineRule="auto"/>
        <w:jc w:val="both"/>
        <w:rPr>
          <w:rFonts w:cs="Arial"/>
          <w:sz w:val="23"/>
          <w:szCs w:val="23"/>
        </w:rPr>
      </w:pPr>
      <w:r w:rsidRPr="004B313E">
        <w:rPr>
          <w:rFonts w:cs="Arial"/>
          <w:sz w:val="23"/>
          <w:szCs w:val="23"/>
        </w:rPr>
        <w:t xml:space="preserve">the Assistant Principals </w:t>
      </w:r>
    </w:p>
    <w:p w:rsidR="007A2589" w:rsidRPr="004B313E" w:rsidRDefault="007A2589" w:rsidP="007A2589">
      <w:pPr>
        <w:numPr>
          <w:ilvl w:val="0"/>
          <w:numId w:val="9"/>
        </w:numPr>
        <w:autoSpaceDE w:val="0"/>
        <w:autoSpaceDN w:val="0"/>
        <w:adjustRightInd w:val="0"/>
        <w:spacing w:before="100" w:beforeAutospacing="1" w:after="100" w:afterAutospacing="1" w:line="240" w:lineRule="auto"/>
        <w:jc w:val="both"/>
        <w:rPr>
          <w:rFonts w:cs="Arial"/>
          <w:sz w:val="23"/>
          <w:szCs w:val="23"/>
        </w:rPr>
      </w:pPr>
      <w:r w:rsidRPr="004B313E">
        <w:rPr>
          <w:rFonts w:cs="Arial"/>
          <w:sz w:val="23"/>
          <w:szCs w:val="23"/>
        </w:rPr>
        <w:t>a member of the teaching staff</w:t>
      </w:r>
    </w:p>
    <w:p w:rsidR="007A2589" w:rsidRPr="004B313E" w:rsidRDefault="007A2589" w:rsidP="007A2589">
      <w:pPr>
        <w:numPr>
          <w:ilvl w:val="0"/>
          <w:numId w:val="9"/>
        </w:numPr>
        <w:autoSpaceDE w:val="0"/>
        <w:autoSpaceDN w:val="0"/>
        <w:adjustRightInd w:val="0"/>
        <w:spacing w:before="100" w:beforeAutospacing="1" w:after="100" w:afterAutospacing="1" w:line="240" w:lineRule="auto"/>
        <w:jc w:val="both"/>
        <w:rPr>
          <w:rFonts w:cs="Arial"/>
          <w:sz w:val="23"/>
          <w:szCs w:val="23"/>
        </w:rPr>
      </w:pPr>
      <w:r w:rsidRPr="004B313E">
        <w:rPr>
          <w:rFonts w:cs="Arial"/>
          <w:sz w:val="23"/>
          <w:szCs w:val="23"/>
        </w:rPr>
        <w:t>a member of the Educational Support staff (</w:t>
      </w:r>
      <w:r w:rsidR="005415F9">
        <w:rPr>
          <w:rFonts w:cs="Arial"/>
          <w:sz w:val="23"/>
          <w:szCs w:val="23"/>
        </w:rPr>
        <w:t xml:space="preserve">Level 2 </w:t>
      </w:r>
      <w:r w:rsidRPr="004B313E">
        <w:rPr>
          <w:rFonts w:cs="Arial"/>
          <w:sz w:val="23"/>
          <w:szCs w:val="23"/>
        </w:rPr>
        <w:t>first aid trained)</w:t>
      </w:r>
    </w:p>
    <w:p w:rsidR="004B313E" w:rsidRPr="004B313E" w:rsidRDefault="007A2589" w:rsidP="007A2589">
      <w:pPr>
        <w:numPr>
          <w:ilvl w:val="0"/>
          <w:numId w:val="9"/>
        </w:numPr>
        <w:autoSpaceDE w:val="0"/>
        <w:autoSpaceDN w:val="0"/>
        <w:adjustRightInd w:val="0"/>
        <w:spacing w:before="100" w:beforeAutospacing="1" w:after="100" w:afterAutospacing="1" w:line="240" w:lineRule="auto"/>
        <w:jc w:val="both"/>
        <w:rPr>
          <w:rFonts w:cs="Arial"/>
          <w:sz w:val="23"/>
          <w:szCs w:val="23"/>
        </w:rPr>
      </w:pPr>
      <w:r w:rsidRPr="004B313E">
        <w:rPr>
          <w:rFonts w:cs="Arial"/>
          <w:sz w:val="23"/>
          <w:szCs w:val="23"/>
        </w:rPr>
        <w:t>other support staff as appropriate</w:t>
      </w:r>
    </w:p>
    <w:p w:rsidR="007A2589" w:rsidRPr="004B313E" w:rsidRDefault="007A2589" w:rsidP="007A2589">
      <w:pPr>
        <w:numPr>
          <w:ilvl w:val="0"/>
          <w:numId w:val="9"/>
        </w:numPr>
        <w:autoSpaceDE w:val="0"/>
        <w:autoSpaceDN w:val="0"/>
        <w:adjustRightInd w:val="0"/>
        <w:spacing w:before="100" w:beforeAutospacing="1" w:after="100" w:afterAutospacing="1" w:line="240" w:lineRule="auto"/>
        <w:jc w:val="both"/>
        <w:rPr>
          <w:rFonts w:cs="Arial"/>
          <w:sz w:val="23"/>
          <w:szCs w:val="23"/>
        </w:rPr>
      </w:pPr>
      <w:proofErr w:type="gramStart"/>
      <w:r w:rsidRPr="004B313E">
        <w:rPr>
          <w:rFonts w:cs="Arial"/>
          <w:sz w:val="23"/>
          <w:szCs w:val="23"/>
        </w:rPr>
        <w:t>as</w:t>
      </w:r>
      <w:proofErr w:type="gramEnd"/>
      <w:r w:rsidRPr="004B313E">
        <w:rPr>
          <w:rFonts w:cs="Arial"/>
          <w:sz w:val="23"/>
          <w:szCs w:val="23"/>
        </w:rPr>
        <w:t xml:space="preserve"> necessary, psychologists, counsellors and DET personnel.</w:t>
      </w:r>
    </w:p>
    <w:p w:rsidR="007A2589" w:rsidRPr="004B313E" w:rsidRDefault="007A2589" w:rsidP="007A2589">
      <w:pPr>
        <w:spacing w:before="100" w:beforeAutospacing="1" w:after="100" w:afterAutospacing="1"/>
        <w:jc w:val="both"/>
        <w:rPr>
          <w:rFonts w:cs="Arial"/>
          <w:sz w:val="23"/>
          <w:szCs w:val="23"/>
        </w:rPr>
      </w:pPr>
    </w:p>
    <w:p w:rsidR="00657B7A" w:rsidRDefault="00657B7A" w:rsidP="007A2589">
      <w:pPr>
        <w:spacing w:before="240" w:after="240"/>
        <w:ind w:left="-1080"/>
        <w:jc w:val="both"/>
        <w:rPr>
          <w:rFonts w:cs="Arial"/>
          <w:b/>
          <w:sz w:val="23"/>
          <w:szCs w:val="23"/>
        </w:rPr>
      </w:pPr>
    </w:p>
    <w:p w:rsidR="007A2589" w:rsidRPr="004B313E" w:rsidRDefault="007A2589" w:rsidP="007A2589">
      <w:pPr>
        <w:spacing w:before="240" w:after="240"/>
        <w:ind w:left="-1080"/>
        <w:jc w:val="both"/>
        <w:rPr>
          <w:rFonts w:cs="Arial"/>
          <w:b/>
          <w:sz w:val="23"/>
          <w:szCs w:val="23"/>
        </w:rPr>
      </w:pPr>
      <w:r w:rsidRPr="004B313E">
        <w:rPr>
          <w:rFonts w:cs="Arial"/>
          <w:b/>
          <w:sz w:val="23"/>
          <w:szCs w:val="23"/>
        </w:rPr>
        <w:t>Allocate responsibilities</w:t>
      </w:r>
    </w:p>
    <w:p w:rsidR="007A2589" w:rsidRPr="004B313E" w:rsidRDefault="007A2589" w:rsidP="007A2589">
      <w:pPr>
        <w:numPr>
          <w:ilvl w:val="0"/>
          <w:numId w:val="11"/>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emergency message register</w:t>
      </w:r>
    </w:p>
    <w:p w:rsidR="007A2589" w:rsidRPr="004B313E" w:rsidRDefault="007A2589" w:rsidP="007A2589">
      <w:pPr>
        <w:numPr>
          <w:ilvl w:val="0"/>
          <w:numId w:val="11"/>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emergency contact list</w:t>
      </w:r>
    </w:p>
    <w:p w:rsidR="007A2589" w:rsidRPr="004B313E" w:rsidRDefault="007A2589" w:rsidP="007A2589">
      <w:pPr>
        <w:numPr>
          <w:ilvl w:val="0"/>
          <w:numId w:val="11"/>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evacuation and assembly of staff and students</w:t>
      </w:r>
    </w:p>
    <w:p w:rsidR="007A2589" w:rsidRPr="004B313E" w:rsidRDefault="007A2589" w:rsidP="007A2589">
      <w:pPr>
        <w:numPr>
          <w:ilvl w:val="0"/>
          <w:numId w:val="11"/>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cordon off area of ‘crisis’</w:t>
      </w:r>
    </w:p>
    <w:p w:rsidR="007A2589" w:rsidRPr="004B313E" w:rsidRDefault="007A2589" w:rsidP="007A2589">
      <w:pPr>
        <w:numPr>
          <w:ilvl w:val="0"/>
          <w:numId w:val="11"/>
        </w:numPr>
        <w:tabs>
          <w:tab w:val="clear" w:pos="900"/>
        </w:tabs>
        <w:spacing w:before="100" w:beforeAutospacing="1" w:after="0" w:line="240" w:lineRule="auto"/>
        <w:ind w:left="714" w:hanging="357"/>
        <w:jc w:val="both"/>
        <w:rPr>
          <w:rFonts w:cs="Arial"/>
          <w:sz w:val="23"/>
          <w:szCs w:val="23"/>
        </w:rPr>
      </w:pPr>
      <w:r w:rsidRPr="004B313E">
        <w:rPr>
          <w:rFonts w:cs="Arial"/>
          <w:sz w:val="23"/>
          <w:szCs w:val="23"/>
        </w:rPr>
        <w:t>establish a Support Team and Communications Centre to:</w:t>
      </w:r>
    </w:p>
    <w:p w:rsidR="007A2589" w:rsidRPr="004B313E" w:rsidRDefault="007A2589" w:rsidP="007A2589">
      <w:pPr>
        <w:numPr>
          <w:ilvl w:val="1"/>
          <w:numId w:val="11"/>
        </w:numPr>
        <w:tabs>
          <w:tab w:val="clear" w:pos="1620"/>
        </w:tabs>
        <w:spacing w:before="120" w:after="100" w:afterAutospacing="1" w:line="240" w:lineRule="auto"/>
        <w:ind w:left="1320"/>
        <w:jc w:val="both"/>
        <w:rPr>
          <w:rFonts w:cs="Arial"/>
          <w:sz w:val="23"/>
          <w:szCs w:val="23"/>
        </w:rPr>
      </w:pPr>
      <w:r w:rsidRPr="004B313E">
        <w:rPr>
          <w:rFonts w:cs="Arial"/>
          <w:sz w:val="23"/>
          <w:szCs w:val="23"/>
        </w:rPr>
        <w:t xml:space="preserve">manage information and phone calls </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coordinate media requests for information</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provide information to parents arriving at school</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coordinate routine school activities – maintain where practical</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notify students, staff and ancillary about the emergency</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notify parents first,  and then siblings in the school</w:t>
      </w:r>
    </w:p>
    <w:p w:rsidR="007A2589" w:rsidRPr="004B313E" w:rsidRDefault="007A2589" w:rsidP="007A2589">
      <w:pPr>
        <w:numPr>
          <w:ilvl w:val="1"/>
          <w:numId w:val="11"/>
        </w:numPr>
        <w:tabs>
          <w:tab w:val="clear" w:pos="1620"/>
        </w:tabs>
        <w:spacing w:before="100" w:beforeAutospacing="1" w:after="100" w:afterAutospacing="1" w:line="240" w:lineRule="auto"/>
        <w:ind w:left="1320"/>
        <w:contextualSpacing/>
        <w:jc w:val="both"/>
        <w:rPr>
          <w:rFonts w:cs="Arial"/>
          <w:sz w:val="23"/>
          <w:szCs w:val="23"/>
        </w:rPr>
      </w:pPr>
      <w:r w:rsidRPr="004B313E">
        <w:rPr>
          <w:rFonts w:cs="Arial"/>
          <w:sz w:val="23"/>
          <w:szCs w:val="23"/>
        </w:rPr>
        <w:t>establish a recovery room and supervisor for affected students</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establish a waiting room for parents</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inform students</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inform School Council</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inform School Community by newsletter</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monitor School Community’s reactions</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liaise with outside agencies and emergency services</w:t>
      </w:r>
    </w:p>
    <w:p w:rsidR="007A2589" w:rsidRPr="004B313E" w:rsidRDefault="007A2589" w:rsidP="007A2589">
      <w:pPr>
        <w:numPr>
          <w:ilvl w:val="1"/>
          <w:numId w:val="11"/>
        </w:numPr>
        <w:tabs>
          <w:tab w:val="clear" w:pos="1620"/>
        </w:tabs>
        <w:spacing w:before="100" w:beforeAutospacing="1" w:after="100" w:afterAutospacing="1" w:line="240" w:lineRule="auto"/>
        <w:ind w:left="1320"/>
        <w:jc w:val="both"/>
        <w:rPr>
          <w:rFonts w:cs="Arial"/>
          <w:sz w:val="23"/>
          <w:szCs w:val="23"/>
        </w:rPr>
      </w:pPr>
      <w:r w:rsidRPr="004B313E">
        <w:rPr>
          <w:rFonts w:cs="Arial"/>
          <w:sz w:val="23"/>
          <w:szCs w:val="23"/>
        </w:rPr>
        <w:t>brief key personnel and review responses</w:t>
      </w:r>
    </w:p>
    <w:p w:rsidR="007A2589" w:rsidRPr="004B313E" w:rsidRDefault="007A2589" w:rsidP="007A2589">
      <w:pPr>
        <w:spacing w:before="100" w:beforeAutospacing="1" w:after="120"/>
        <w:ind w:hanging="851"/>
        <w:jc w:val="both"/>
        <w:outlineLvl w:val="0"/>
        <w:rPr>
          <w:rFonts w:cs="Arial"/>
          <w:b/>
          <w:sz w:val="23"/>
          <w:szCs w:val="23"/>
        </w:rPr>
      </w:pPr>
      <w:r w:rsidRPr="004B313E">
        <w:rPr>
          <w:rFonts w:cs="Arial"/>
          <w:b/>
          <w:sz w:val="23"/>
          <w:szCs w:val="23"/>
        </w:rPr>
        <w:t>4.1</w:t>
      </w:r>
      <w:r w:rsidRPr="004B313E">
        <w:rPr>
          <w:rFonts w:cs="Arial"/>
          <w:b/>
          <w:sz w:val="23"/>
          <w:szCs w:val="23"/>
        </w:rPr>
        <w:tab/>
        <w:t>Recovery Room(s)</w:t>
      </w:r>
    </w:p>
    <w:p w:rsidR="007A2589" w:rsidRPr="004B313E" w:rsidRDefault="007A2589" w:rsidP="007A2589">
      <w:pPr>
        <w:spacing w:before="120" w:after="120"/>
        <w:jc w:val="both"/>
        <w:rPr>
          <w:rFonts w:cs="Arial"/>
          <w:i/>
          <w:sz w:val="23"/>
          <w:szCs w:val="23"/>
        </w:rPr>
      </w:pPr>
      <w:r w:rsidRPr="004B313E">
        <w:rPr>
          <w:rFonts w:cs="Arial"/>
          <w:i/>
          <w:sz w:val="23"/>
          <w:szCs w:val="23"/>
        </w:rPr>
        <w:t>Set Up Recovery Room</w:t>
      </w:r>
    </w:p>
    <w:p w:rsidR="007A2589" w:rsidRPr="004B313E" w:rsidRDefault="007A2589" w:rsidP="007A2589">
      <w:pPr>
        <w:numPr>
          <w:ilvl w:val="0"/>
          <w:numId w:val="12"/>
        </w:numPr>
        <w:tabs>
          <w:tab w:val="clear" w:pos="901"/>
        </w:tabs>
        <w:spacing w:before="120" w:after="100" w:afterAutospacing="1" w:line="240" w:lineRule="auto"/>
        <w:ind w:left="714" w:hanging="357"/>
        <w:jc w:val="both"/>
        <w:rPr>
          <w:rFonts w:cs="Arial"/>
          <w:sz w:val="23"/>
          <w:szCs w:val="23"/>
        </w:rPr>
      </w:pPr>
      <w:r w:rsidRPr="004B313E">
        <w:rPr>
          <w:rFonts w:cs="Arial"/>
          <w:sz w:val="23"/>
          <w:szCs w:val="23"/>
        </w:rPr>
        <w:t>set up Library, and if necessary the Staffroom</w:t>
      </w:r>
    </w:p>
    <w:p w:rsidR="007A2589" w:rsidRPr="004B313E" w:rsidRDefault="007A2589" w:rsidP="007A2589">
      <w:pPr>
        <w:numPr>
          <w:ilvl w:val="0"/>
          <w:numId w:val="12"/>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empty adjoining rooms if possible and relocate to other rooms</w:t>
      </w:r>
    </w:p>
    <w:p w:rsidR="007A2589" w:rsidRPr="004B313E" w:rsidRDefault="007A2589" w:rsidP="007A2589">
      <w:pPr>
        <w:numPr>
          <w:ilvl w:val="0"/>
          <w:numId w:val="12"/>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screen windows</w:t>
      </w:r>
    </w:p>
    <w:p w:rsidR="007A2589" w:rsidRPr="004B313E" w:rsidRDefault="007A2589" w:rsidP="007A2589">
      <w:pPr>
        <w:numPr>
          <w:ilvl w:val="0"/>
          <w:numId w:val="12"/>
        </w:numPr>
        <w:tabs>
          <w:tab w:val="clear" w:pos="901"/>
        </w:tabs>
        <w:spacing w:before="100" w:beforeAutospacing="1" w:after="120" w:line="240" w:lineRule="auto"/>
        <w:ind w:left="714" w:hanging="357"/>
        <w:jc w:val="both"/>
        <w:rPr>
          <w:rFonts w:cs="Arial"/>
          <w:b/>
          <w:sz w:val="23"/>
          <w:szCs w:val="23"/>
        </w:rPr>
      </w:pPr>
      <w:r w:rsidRPr="004B313E">
        <w:rPr>
          <w:rFonts w:cs="Arial"/>
          <w:sz w:val="23"/>
          <w:szCs w:val="23"/>
        </w:rPr>
        <w:t xml:space="preserve">have available pens, </w:t>
      </w:r>
      <w:proofErr w:type="spellStart"/>
      <w:r w:rsidRPr="004B313E">
        <w:rPr>
          <w:rFonts w:cs="Arial"/>
          <w:sz w:val="23"/>
          <w:szCs w:val="23"/>
        </w:rPr>
        <w:t>textas</w:t>
      </w:r>
      <w:proofErr w:type="spellEnd"/>
      <w:r w:rsidRPr="004B313E">
        <w:rPr>
          <w:rFonts w:cs="Arial"/>
          <w:sz w:val="23"/>
          <w:szCs w:val="23"/>
        </w:rPr>
        <w:t>, paper, scissors, envelopes, tissues</w:t>
      </w:r>
    </w:p>
    <w:p w:rsidR="007A2589" w:rsidRPr="004B313E" w:rsidRDefault="007A2589" w:rsidP="007A2589">
      <w:pPr>
        <w:spacing w:before="120" w:after="120"/>
        <w:jc w:val="both"/>
        <w:outlineLvl w:val="0"/>
        <w:rPr>
          <w:rFonts w:cs="Arial"/>
          <w:i/>
          <w:sz w:val="23"/>
          <w:szCs w:val="23"/>
        </w:rPr>
      </w:pPr>
      <w:r w:rsidRPr="004B313E">
        <w:rPr>
          <w:rFonts w:cs="Arial"/>
          <w:bCs/>
          <w:i/>
          <w:sz w:val="23"/>
          <w:szCs w:val="23"/>
        </w:rPr>
        <w:t>Appoint Recovery Room Supervisors</w:t>
      </w:r>
    </w:p>
    <w:p w:rsidR="007A2589" w:rsidRPr="004B313E" w:rsidRDefault="007A2589" w:rsidP="007A2589">
      <w:pPr>
        <w:numPr>
          <w:ilvl w:val="0"/>
          <w:numId w:val="13"/>
        </w:numPr>
        <w:tabs>
          <w:tab w:val="clear" w:pos="900"/>
        </w:tabs>
        <w:spacing w:before="100" w:beforeAutospacing="1" w:after="120" w:line="240" w:lineRule="auto"/>
        <w:ind w:left="714" w:hanging="357"/>
        <w:jc w:val="both"/>
        <w:rPr>
          <w:rFonts w:cs="Arial"/>
          <w:sz w:val="23"/>
          <w:szCs w:val="23"/>
        </w:rPr>
      </w:pPr>
      <w:r w:rsidRPr="004B313E">
        <w:rPr>
          <w:rFonts w:cs="Arial"/>
          <w:sz w:val="23"/>
          <w:szCs w:val="23"/>
        </w:rPr>
        <w:t xml:space="preserve">First Aid staff </w:t>
      </w:r>
    </w:p>
    <w:p w:rsidR="007A2589" w:rsidRPr="004B313E" w:rsidRDefault="007A2589" w:rsidP="007A2589">
      <w:pPr>
        <w:spacing w:before="120" w:after="120"/>
        <w:jc w:val="both"/>
        <w:outlineLvl w:val="0"/>
        <w:rPr>
          <w:rFonts w:cs="Arial"/>
          <w:i/>
          <w:sz w:val="23"/>
          <w:szCs w:val="23"/>
        </w:rPr>
      </w:pPr>
      <w:r w:rsidRPr="004B313E">
        <w:rPr>
          <w:rFonts w:cs="Arial"/>
          <w:i/>
          <w:sz w:val="23"/>
          <w:szCs w:val="23"/>
        </w:rPr>
        <w:t>Recovery Room Supervisors’ Responsibilities</w:t>
      </w:r>
    </w:p>
    <w:p w:rsidR="007A2589" w:rsidRPr="004B313E" w:rsidRDefault="007A2589" w:rsidP="007A2589">
      <w:pPr>
        <w:numPr>
          <w:ilvl w:val="0"/>
          <w:numId w:val="14"/>
        </w:numPr>
        <w:tabs>
          <w:tab w:val="clear" w:pos="900"/>
        </w:tabs>
        <w:spacing w:before="120" w:after="100" w:afterAutospacing="1" w:line="240" w:lineRule="auto"/>
        <w:ind w:left="714" w:hanging="357"/>
        <w:jc w:val="both"/>
        <w:rPr>
          <w:rFonts w:cs="Arial"/>
          <w:sz w:val="23"/>
          <w:szCs w:val="23"/>
        </w:rPr>
      </w:pPr>
      <w:r w:rsidRPr="004B313E">
        <w:rPr>
          <w:rFonts w:cs="Arial"/>
          <w:sz w:val="23"/>
          <w:szCs w:val="23"/>
        </w:rPr>
        <w:t>keep calm</w:t>
      </w:r>
    </w:p>
    <w:p w:rsidR="007A2589" w:rsidRPr="004B313E" w:rsidRDefault="007A2589" w:rsidP="007A2589">
      <w:pPr>
        <w:numPr>
          <w:ilvl w:val="0"/>
          <w:numId w:val="14"/>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monitor students for shock reactions, provide first aid if necessary</w:t>
      </w:r>
    </w:p>
    <w:p w:rsidR="007A2589" w:rsidRPr="004B313E" w:rsidRDefault="007A2589" w:rsidP="007A2589">
      <w:pPr>
        <w:numPr>
          <w:ilvl w:val="0"/>
          <w:numId w:val="14"/>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encourage students to gather in small friendship groups rather than bigger ones</w:t>
      </w:r>
    </w:p>
    <w:p w:rsidR="007A2589" w:rsidRPr="004B313E" w:rsidRDefault="007A2589" w:rsidP="007A2589">
      <w:pPr>
        <w:numPr>
          <w:ilvl w:val="0"/>
          <w:numId w:val="14"/>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keep a list of students attending the recovery room</w:t>
      </w:r>
    </w:p>
    <w:p w:rsidR="007A2589" w:rsidRPr="004B313E" w:rsidRDefault="007A2589" w:rsidP="007A2589">
      <w:pPr>
        <w:numPr>
          <w:ilvl w:val="0"/>
          <w:numId w:val="14"/>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give the students a task to undertake such as making a card or writing a letter</w:t>
      </w:r>
    </w:p>
    <w:p w:rsidR="007A2589" w:rsidRPr="004B313E" w:rsidRDefault="007A2589" w:rsidP="007A2589">
      <w:pPr>
        <w:numPr>
          <w:ilvl w:val="0"/>
          <w:numId w:val="14"/>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contact parents of students who remain in the recovery room and alert them to possible concerns</w:t>
      </w:r>
    </w:p>
    <w:p w:rsidR="007A2589" w:rsidRPr="004B313E" w:rsidRDefault="007A2589" w:rsidP="007A2589">
      <w:pPr>
        <w:spacing w:before="100" w:beforeAutospacing="1" w:after="100" w:afterAutospacing="1"/>
        <w:ind w:left="357"/>
        <w:jc w:val="both"/>
        <w:rPr>
          <w:rFonts w:cs="Arial"/>
          <w:sz w:val="23"/>
          <w:szCs w:val="23"/>
        </w:rPr>
      </w:pPr>
    </w:p>
    <w:p w:rsidR="00657B7A" w:rsidRDefault="00657B7A" w:rsidP="007A2589">
      <w:pPr>
        <w:spacing w:before="100" w:beforeAutospacing="1" w:after="100" w:afterAutospacing="1"/>
        <w:ind w:left="-900"/>
        <w:jc w:val="both"/>
        <w:rPr>
          <w:rFonts w:cs="Arial"/>
          <w:b/>
          <w:sz w:val="23"/>
          <w:szCs w:val="23"/>
        </w:rPr>
      </w:pPr>
    </w:p>
    <w:p w:rsidR="00657B7A" w:rsidRDefault="00657B7A" w:rsidP="007A2589">
      <w:pPr>
        <w:spacing w:before="100" w:beforeAutospacing="1" w:after="100" w:afterAutospacing="1"/>
        <w:ind w:left="-900"/>
        <w:jc w:val="both"/>
        <w:rPr>
          <w:rFonts w:cs="Arial"/>
          <w:b/>
          <w:sz w:val="23"/>
          <w:szCs w:val="23"/>
        </w:rPr>
      </w:pPr>
    </w:p>
    <w:p w:rsidR="007A2589" w:rsidRPr="004B313E" w:rsidRDefault="007A2589" w:rsidP="007A2589">
      <w:pPr>
        <w:spacing w:before="100" w:beforeAutospacing="1" w:after="100" w:afterAutospacing="1"/>
        <w:ind w:left="-900"/>
        <w:jc w:val="both"/>
        <w:rPr>
          <w:rFonts w:cs="Arial"/>
          <w:sz w:val="23"/>
          <w:szCs w:val="23"/>
        </w:rPr>
      </w:pPr>
      <w:r w:rsidRPr="004B313E">
        <w:rPr>
          <w:rFonts w:cs="Arial"/>
          <w:b/>
          <w:sz w:val="23"/>
          <w:szCs w:val="23"/>
        </w:rPr>
        <w:t>5. Informing Staff</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provide teachers and ancillary staff with a brief outline of the incident</w:t>
      </w:r>
    </w:p>
    <w:p w:rsidR="007A2589" w:rsidRPr="004B313E" w:rsidRDefault="005415F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Pr>
          <w:rFonts w:cs="Arial"/>
          <w:sz w:val="23"/>
          <w:szCs w:val="23"/>
        </w:rPr>
        <w:t>r</w:t>
      </w:r>
      <w:r w:rsidR="007A2589" w:rsidRPr="004B313E">
        <w:rPr>
          <w:rFonts w:cs="Arial"/>
          <w:sz w:val="23"/>
          <w:szCs w:val="23"/>
        </w:rPr>
        <w:t>estate to ensure that staff understand and it sinks in</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outline recovery management arrangements</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discuss procedures to be followed by staff during the day</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 xml:space="preserve">discuss the general procedures that Critical Incident Team will be following </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discuss guidelines for informing students and ways of answering questions from them</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give staff time to discuss this among themselves</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provide a brief factual outline to others in the community on a need to know basis</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inform staff as soon as possible about a serious emergency involving death or injury which occurs after hours, on the weekend or during the school holidays</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inform staff as soon as possible about arrangements for holding a brief meeting before informing students at the start of the next school day</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b/>
          <w:sz w:val="23"/>
          <w:szCs w:val="23"/>
        </w:rPr>
      </w:pPr>
      <w:r w:rsidRPr="004B313E">
        <w:rPr>
          <w:rFonts w:cs="Arial"/>
          <w:sz w:val="23"/>
          <w:szCs w:val="23"/>
        </w:rPr>
        <w:t>review with staff afterwards any issues and needs</w:t>
      </w:r>
    </w:p>
    <w:p w:rsidR="007A2589" w:rsidRPr="004B313E" w:rsidRDefault="007A2589" w:rsidP="007A2589">
      <w:pPr>
        <w:numPr>
          <w:ilvl w:val="0"/>
          <w:numId w:val="15"/>
        </w:numPr>
        <w:tabs>
          <w:tab w:val="clear" w:pos="900"/>
        </w:tabs>
        <w:spacing w:before="100" w:beforeAutospacing="1" w:after="100" w:afterAutospacing="1" w:line="240" w:lineRule="auto"/>
        <w:ind w:left="714" w:hanging="357"/>
        <w:jc w:val="both"/>
        <w:rPr>
          <w:rFonts w:cs="Arial"/>
          <w:b/>
          <w:sz w:val="23"/>
          <w:szCs w:val="23"/>
        </w:rPr>
      </w:pPr>
      <w:r w:rsidRPr="004B313E">
        <w:rPr>
          <w:rFonts w:cs="Arial"/>
          <w:sz w:val="23"/>
          <w:szCs w:val="23"/>
        </w:rPr>
        <w:t>provide staff with contact numbers for counselling or support services for themselves</w:t>
      </w:r>
    </w:p>
    <w:p w:rsidR="007A2589" w:rsidRPr="004B313E" w:rsidRDefault="007A2589" w:rsidP="007A2589">
      <w:pPr>
        <w:numPr>
          <w:ilvl w:val="0"/>
          <w:numId w:val="7"/>
        </w:numPr>
        <w:spacing w:before="240" w:after="240" w:line="240" w:lineRule="auto"/>
        <w:ind w:left="-720"/>
        <w:jc w:val="both"/>
        <w:rPr>
          <w:rFonts w:cs="Arial"/>
          <w:b/>
          <w:sz w:val="23"/>
          <w:szCs w:val="23"/>
        </w:rPr>
      </w:pPr>
      <w:r w:rsidRPr="004B313E">
        <w:rPr>
          <w:rFonts w:cs="Arial"/>
          <w:b/>
          <w:sz w:val="23"/>
          <w:szCs w:val="23"/>
        </w:rPr>
        <w:t>Informing Students</w:t>
      </w:r>
    </w:p>
    <w:p w:rsidR="007A2589" w:rsidRPr="004B313E" w:rsidRDefault="007A2589" w:rsidP="007A2589">
      <w:pPr>
        <w:spacing w:before="120" w:after="120"/>
        <w:jc w:val="both"/>
        <w:rPr>
          <w:rFonts w:cs="Arial"/>
          <w:i/>
          <w:sz w:val="23"/>
          <w:szCs w:val="23"/>
        </w:rPr>
      </w:pPr>
      <w:r w:rsidRPr="004B313E">
        <w:rPr>
          <w:rFonts w:cs="Arial"/>
          <w:i/>
          <w:sz w:val="23"/>
          <w:szCs w:val="23"/>
        </w:rPr>
        <w:t>Principal or senior staff</w:t>
      </w:r>
    </w:p>
    <w:p w:rsidR="007A2589" w:rsidRPr="004B313E" w:rsidRDefault="007A2589" w:rsidP="007A2589">
      <w:pPr>
        <w:numPr>
          <w:ilvl w:val="0"/>
          <w:numId w:val="16"/>
        </w:numPr>
        <w:tabs>
          <w:tab w:val="clear" w:pos="901"/>
        </w:tabs>
        <w:spacing w:before="120" w:after="100" w:afterAutospacing="1" w:line="240" w:lineRule="auto"/>
        <w:ind w:left="714" w:hanging="357"/>
        <w:jc w:val="both"/>
        <w:rPr>
          <w:rFonts w:cs="Arial"/>
          <w:sz w:val="23"/>
          <w:szCs w:val="23"/>
        </w:rPr>
      </w:pPr>
      <w:r w:rsidRPr="004B313E">
        <w:rPr>
          <w:rFonts w:cs="Arial"/>
          <w:sz w:val="23"/>
          <w:szCs w:val="23"/>
        </w:rPr>
        <w:t>contact the bereaved family or police to ascertain what information may be released within the school</w:t>
      </w:r>
    </w:p>
    <w:p w:rsidR="007A2589" w:rsidRPr="004B313E" w:rsidRDefault="007A2589" w:rsidP="007A2589">
      <w:pPr>
        <w:numPr>
          <w:ilvl w:val="0"/>
          <w:numId w:val="16"/>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prepare a written factual statement, without graphic detail, for use as a reference by teachers when discussing the incident with students</w:t>
      </w:r>
    </w:p>
    <w:p w:rsidR="007A2589" w:rsidRPr="004B313E" w:rsidRDefault="007A2589" w:rsidP="007A2589">
      <w:pPr>
        <w:numPr>
          <w:ilvl w:val="0"/>
          <w:numId w:val="16"/>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determine whether to tell students about the incident at a whole school assembly, by year levels or individual classes, depending on the nature of the incident</w:t>
      </w:r>
    </w:p>
    <w:p w:rsidR="007A2589" w:rsidRPr="004B313E" w:rsidRDefault="007A2589" w:rsidP="007A2589">
      <w:pPr>
        <w:numPr>
          <w:ilvl w:val="0"/>
          <w:numId w:val="16"/>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discuss with teachers who feel uncomfortable raising the event with students and arrange for support from another teacher or a member of the recovery team</w:t>
      </w:r>
    </w:p>
    <w:p w:rsidR="007A2589" w:rsidRPr="004B313E" w:rsidRDefault="007A2589" w:rsidP="007A2589">
      <w:pPr>
        <w:numPr>
          <w:ilvl w:val="0"/>
          <w:numId w:val="16"/>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identify staff who may be too distraught to take classes and arrange replacements</w:t>
      </w:r>
    </w:p>
    <w:p w:rsidR="007A2589" w:rsidRPr="004B313E" w:rsidRDefault="007A2589" w:rsidP="007A2589">
      <w:pPr>
        <w:numPr>
          <w:ilvl w:val="0"/>
          <w:numId w:val="16"/>
        </w:numPr>
        <w:tabs>
          <w:tab w:val="clear" w:pos="901"/>
        </w:tabs>
        <w:spacing w:before="100" w:beforeAutospacing="1" w:after="100" w:afterAutospacing="1" w:line="240" w:lineRule="auto"/>
        <w:ind w:left="714" w:hanging="357"/>
        <w:jc w:val="both"/>
        <w:rPr>
          <w:rFonts w:cs="Arial"/>
          <w:sz w:val="23"/>
          <w:szCs w:val="23"/>
        </w:rPr>
      </w:pPr>
      <w:r w:rsidRPr="004B313E">
        <w:rPr>
          <w:rFonts w:cs="Arial"/>
          <w:sz w:val="23"/>
          <w:szCs w:val="23"/>
        </w:rPr>
        <w:t>inform students soon after briefing staff</w:t>
      </w:r>
    </w:p>
    <w:p w:rsidR="007A2589" w:rsidRPr="004B313E" w:rsidRDefault="007A2589" w:rsidP="007A2589">
      <w:pPr>
        <w:numPr>
          <w:ilvl w:val="0"/>
          <w:numId w:val="16"/>
        </w:numPr>
        <w:tabs>
          <w:tab w:val="clear" w:pos="901"/>
        </w:tabs>
        <w:spacing w:before="100" w:beforeAutospacing="1" w:after="120" w:line="240" w:lineRule="auto"/>
        <w:ind w:left="714" w:hanging="357"/>
        <w:jc w:val="both"/>
        <w:rPr>
          <w:rFonts w:cs="Arial"/>
          <w:b/>
          <w:sz w:val="23"/>
          <w:szCs w:val="23"/>
        </w:rPr>
      </w:pPr>
      <w:r w:rsidRPr="004B313E">
        <w:rPr>
          <w:rFonts w:cs="Arial"/>
          <w:sz w:val="23"/>
          <w:szCs w:val="23"/>
        </w:rPr>
        <w:t>ask teachers to mark a roll to identify who has been informed and who has not</w:t>
      </w:r>
    </w:p>
    <w:p w:rsidR="007A2589" w:rsidRPr="004B313E" w:rsidRDefault="007A2589" w:rsidP="007A2589">
      <w:pPr>
        <w:spacing w:before="120" w:after="120"/>
        <w:jc w:val="both"/>
        <w:outlineLvl w:val="0"/>
        <w:rPr>
          <w:rFonts w:cs="Arial"/>
          <w:i/>
          <w:sz w:val="23"/>
          <w:szCs w:val="23"/>
        </w:rPr>
      </w:pPr>
      <w:r w:rsidRPr="004B313E">
        <w:rPr>
          <w:rFonts w:cs="Arial"/>
          <w:bCs/>
          <w:i/>
          <w:sz w:val="23"/>
          <w:szCs w:val="23"/>
        </w:rPr>
        <w:t>Teachers</w:t>
      </w:r>
    </w:p>
    <w:p w:rsidR="007A2589" w:rsidRPr="004B313E" w:rsidRDefault="007A2589" w:rsidP="007A2589">
      <w:pPr>
        <w:numPr>
          <w:ilvl w:val="0"/>
          <w:numId w:val="17"/>
        </w:numPr>
        <w:tabs>
          <w:tab w:val="clear" w:pos="900"/>
        </w:tabs>
        <w:spacing w:before="120" w:after="100" w:afterAutospacing="1" w:line="240" w:lineRule="auto"/>
        <w:ind w:left="714" w:hanging="357"/>
        <w:jc w:val="both"/>
        <w:rPr>
          <w:rFonts w:cs="Arial"/>
          <w:sz w:val="23"/>
          <w:szCs w:val="23"/>
        </w:rPr>
      </w:pPr>
      <w:r w:rsidRPr="004B313E">
        <w:rPr>
          <w:rFonts w:cs="Arial"/>
          <w:sz w:val="23"/>
          <w:szCs w:val="23"/>
        </w:rPr>
        <w:t>provide a factual account of the incident at the beginning of the first class in a way that ensures all students hears the same information</w:t>
      </w:r>
    </w:p>
    <w:p w:rsidR="007A2589" w:rsidRPr="004B313E" w:rsidRDefault="007A2589" w:rsidP="007A2589">
      <w:pPr>
        <w:numPr>
          <w:ilvl w:val="0"/>
          <w:numId w:val="17"/>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 xml:space="preserve">limit </w:t>
      </w:r>
      <w:r w:rsidR="005415F9">
        <w:rPr>
          <w:rFonts w:cs="Arial"/>
          <w:sz w:val="23"/>
          <w:szCs w:val="23"/>
        </w:rPr>
        <w:t xml:space="preserve">and appropriately discourage </w:t>
      </w:r>
      <w:r w:rsidRPr="004B313E">
        <w:rPr>
          <w:rFonts w:cs="Arial"/>
          <w:sz w:val="23"/>
          <w:szCs w:val="23"/>
        </w:rPr>
        <w:t>speculation and rumours</w:t>
      </w:r>
    </w:p>
    <w:p w:rsidR="007A2589" w:rsidRPr="004B313E" w:rsidRDefault="007A2589" w:rsidP="007A2589">
      <w:pPr>
        <w:numPr>
          <w:ilvl w:val="0"/>
          <w:numId w:val="17"/>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inform students about arrangements of counselling and recovery rooms</w:t>
      </w:r>
    </w:p>
    <w:p w:rsidR="007A2589" w:rsidRPr="004B313E" w:rsidRDefault="007A2589" w:rsidP="007A2589">
      <w:pPr>
        <w:numPr>
          <w:ilvl w:val="0"/>
          <w:numId w:val="17"/>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inform students a</w:t>
      </w:r>
      <w:r w:rsidR="005415F9">
        <w:rPr>
          <w:rFonts w:cs="Arial"/>
          <w:sz w:val="23"/>
          <w:szCs w:val="23"/>
        </w:rPr>
        <w:t xml:space="preserve">bout arrangements for services </w:t>
      </w:r>
      <w:r w:rsidRPr="004B313E">
        <w:rPr>
          <w:rFonts w:cs="Arial"/>
          <w:sz w:val="23"/>
          <w:szCs w:val="23"/>
        </w:rPr>
        <w:t>and appropriate ways to express condolences</w:t>
      </w:r>
    </w:p>
    <w:p w:rsidR="007A2589" w:rsidRPr="004B313E" w:rsidRDefault="007A2589" w:rsidP="007A2589">
      <w:pPr>
        <w:numPr>
          <w:ilvl w:val="0"/>
          <w:numId w:val="17"/>
        </w:numPr>
        <w:tabs>
          <w:tab w:val="clear" w:pos="900"/>
        </w:tabs>
        <w:spacing w:before="100" w:beforeAutospacing="1" w:after="120" w:line="240" w:lineRule="auto"/>
        <w:ind w:left="714" w:hanging="357"/>
        <w:jc w:val="both"/>
        <w:rPr>
          <w:rFonts w:cs="Arial"/>
          <w:sz w:val="23"/>
          <w:szCs w:val="23"/>
        </w:rPr>
      </w:pPr>
      <w:r w:rsidRPr="004B313E">
        <w:rPr>
          <w:rFonts w:cs="Arial"/>
          <w:sz w:val="23"/>
          <w:szCs w:val="23"/>
        </w:rPr>
        <w:t>outline the arrangements for the day</w:t>
      </w:r>
    </w:p>
    <w:p w:rsidR="007A2589" w:rsidRPr="004B313E" w:rsidRDefault="007A2589" w:rsidP="007A2589">
      <w:pPr>
        <w:spacing w:before="120" w:after="120"/>
        <w:jc w:val="both"/>
        <w:outlineLvl w:val="0"/>
        <w:rPr>
          <w:rFonts w:cs="Arial"/>
          <w:i/>
          <w:sz w:val="23"/>
          <w:szCs w:val="23"/>
        </w:rPr>
      </w:pPr>
      <w:r w:rsidRPr="004B313E">
        <w:rPr>
          <w:rFonts w:cs="Arial"/>
          <w:i/>
          <w:sz w:val="23"/>
          <w:szCs w:val="23"/>
        </w:rPr>
        <w:t>Notifying close friends</w:t>
      </w:r>
    </w:p>
    <w:p w:rsidR="007A2589" w:rsidRPr="004B313E" w:rsidRDefault="007A2589" w:rsidP="007A2589">
      <w:pPr>
        <w:numPr>
          <w:ilvl w:val="0"/>
          <w:numId w:val="18"/>
        </w:numPr>
        <w:tabs>
          <w:tab w:val="clear" w:pos="900"/>
        </w:tabs>
        <w:spacing w:before="120" w:after="100" w:afterAutospacing="1" w:line="240" w:lineRule="auto"/>
        <w:ind w:left="714" w:hanging="357"/>
        <w:jc w:val="both"/>
        <w:rPr>
          <w:rFonts w:cs="Arial"/>
          <w:sz w:val="23"/>
          <w:szCs w:val="23"/>
        </w:rPr>
      </w:pPr>
      <w:r w:rsidRPr="004B313E">
        <w:rPr>
          <w:rFonts w:cs="Arial"/>
          <w:sz w:val="23"/>
          <w:szCs w:val="23"/>
        </w:rPr>
        <w:t>notif</w:t>
      </w:r>
      <w:r w:rsidR="00E26566">
        <w:rPr>
          <w:rFonts w:cs="Arial"/>
          <w:sz w:val="23"/>
          <w:szCs w:val="23"/>
        </w:rPr>
        <w:t>y close friends</w:t>
      </w:r>
      <w:r w:rsidR="005415F9">
        <w:rPr>
          <w:rFonts w:cs="Arial"/>
          <w:sz w:val="23"/>
          <w:szCs w:val="23"/>
        </w:rPr>
        <w:t>,</w:t>
      </w:r>
      <w:r w:rsidR="00E26566">
        <w:rPr>
          <w:rFonts w:cs="Arial"/>
          <w:sz w:val="23"/>
          <w:szCs w:val="23"/>
        </w:rPr>
        <w:t xml:space="preserve"> especially girl</w:t>
      </w:r>
      <w:r w:rsidRPr="004B313E">
        <w:rPr>
          <w:rFonts w:cs="Arial"/>
          <w:sz w:val="23"/>
          <w:szCs w:val="23"/>
        </w:rPr>
        <w:t>friends and boyfriends prior to making an announcement to other students</w:t>
      </w:r>
    </w:p>
    <w:p w:rsidR="007A2589" w:rsidRPr="004B313E" w:rsidRDefault="007A2589" w:rsidP="007A2589">
      <w:pPr>
        <w:numPr>
          <w:ilvl w:val="0"/>
          <w:numId w:val="18"/>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lastRenderedPageBreak/>
        <w:t>take these students aside when they arrive at school and inform them privately</w:t>
      </w:r>
    </w:p>
    <w:p w:rsidR="007A2589" w:rsidRPr="004B313E" w:rsidRDefault="007A2589" w:rsidP="007A2589">
      <w:pPr>
        <w:numPr>
          <w:ilvl w:val="0"/>
          <w:numId w:val="18"/>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consider contacting their parents</w:t>
      </w:r>
    </w:p>
    <w:p w:rsidR="007A2589" w:rsidRPr="004B313E" w:rsidRDefault="007A2589" w:rsidP="007A2589">
      <w:pPr>
        <w:numPr>
          <w:ilvl w:val="0"/>
          <w:numId w:val="18"/>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prior to the start of the day</w:t>
      </w:r>
    </w:p>
    <w:p w:rsidR="007A2589" w:rsidRPr="004B313E" w:rsidRDefault="007A2589" w:rsidP="007A2589">
      <w:pPr>
        <w:numPr>
          <w:ilvl w:val="0"/>
          <w:numId w:val="18"/>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ensure individual attention is given to intimate friends who are likely to have special needs beyond those of other students</w:t>
      </w:r>
    </w:p>
    <w:p w:rsidR="007A2589" w:rsidRPr="004B313E" w:rsidRDefault="007A2589" w:rsidP="007A2589">
      <w:pPr>
        <w:numPr>
          <w:ilvl w:val="0"/>
          <w:numId w:val="7"/>
        </w:numPr>
        <w:spacing w:before="240" w:after="240" w:line="240" w:lineRule="auto"/>
        <w:ind w:left="-360" w:hanging="540"/>
        <w:jc w:val="both"/>
        <w:rPr>
          <w:rFonts w:cs="Arial"/>
          <w:b/>
          <w:sz w:val="23"/>
          <w:szCs w:val="23"/>
        </w:rPr>
      </w:pPr>
      <w:r w:rsidRPr="004B313E">
        <w:rPr>
          <w:rFonts w:cs="Arial"/>
          <w:b/>
          <w:sz w:val="23"/>
          <w:szCs w:val="23"/>
        </w:rPr>
        <w:t>Communication Centre</w:t>
      </w:r>
    </w:p>
    <w:p w:rsidR="007A2589" w:rsidRPr="004B313E" w:rsidRDefault="007A2589" w:rsidP="007A2589">
      <w:pPr>
        <w:spacing w:before="120" w:after="120"/>
        <w:jc w:val="both"/>
        <w:rPr>
          <w:rFonts w:cs="Arial"/>
          <w:i/>
          <w:sz w:val="23"/>
          <w:szCs w:val="23"/>
        </w:rPr>
      </w:pPr>
      <w:r w:rsidRPr="004B313E">
        <w:rPr>
          <w:rFonts w:cs="Arial"/>
          <w:i/>
          <w:sz w:val="23"/>
          <w:szCs w:val="23"/>
        </w:rPr>
        <w:t>Organise the following to be on hand:</w:t>
      </w:r>
    </w:p>
    <w:p w:rsidR="007A2589" w:rsidRPr="004B313E" w:rsidRDefault="007A2589" w:rsidP="007A2589">
      <w:pPr>
        <w:numPr>
          <w:ilvl w:val="0"/>
          <w:numId w:val="19"/>
        </w:numPr>
        <w:tabs>
          <w:tab w:val="clear" w:pos="900"/>
        </w:tabs>
        <w:spacing w:before="120" w:after="100" w:afterAutospacing="1" w:line="240" w:lineRule="auto"/>
        <w:ind w:left="714" w:hanging="357"/>
        <w:jc w:val="both"/>
        <w:rPr>
          <w:rFonts w:cs="Arial"/>
          <w:sz w:val="23"/>
          <w:szCs w:val="23"/>
        </w:rPr>
      </w:pPr>
      <w:r w:rsidRPr="004B313E">
        <w:rPr>
          <w:rFonts w:cs="Arial"/>
          <w:sz w:val="23"/>
          <w:szCs w:val="23"/>
        </w:rPr>
        <w:t>telephone - dedicated line in case of jamming by incoming calls</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telephone message if necessary</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message records</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phone lists</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rolls</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excursion list</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timetable</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maps</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sz w:val="23"/>
          <w:szCs w:val="23"/>
        </w:rPr>
      </w:pPr>
      <w:r w:rsidRPr="004B313E">
        <w:rPr>
          <w:rFonts w:cs="Arial"/>
          <w:sz w:val="23"/>
          <w:szCs w:val="23"/>
        </w:rPr>
        <w:t>computer and printer</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b/>
          <w:sz w:val="23"/>
          <w:szCs w:val="23"/>
        </w:rPr>
      </w:pPr>
      <w:r w:rsidRPr="004B313E">
        <w:rPr>
          <w:rFonts w:cs="Arial"/>
          <w:sz w:val="23"/>
          <w:szCs w:val="23"/>
        </w:rPr>
        <w:t>photocopier</w:t>
      </w:r>
    </w:p>
    <w:p w:rsidR="007A2589" w:rsidRPr="004B313E" w:rsidRDefault="007A2589" w:rsidP="007A2589">
      <w:pPr>
        <w:numPr>
          <w:ilvl w:val="0"/>
          <w:numId w:val="19"/>
        </w:numPr>
        <w:tabs>
          <w:tab w:val="clear" w:pos="900"/>
        </w:tabs>
        <w:spacing w:before="100" w:beforeAutospacing="1" w:after="100" w:afterAutospacing="1" w:line="240" w:lineRule="auto"/>
        <w:ind w:left="714" w:hanging="357"/>
        <w:jc w:val="both"/>
        <w:rPr>
          <w:rFonts w:cs="Arial"/>
          <w:b/>
          <w:sz w:val="23"/>
          <w:szCs w:val="23"/>
        </w:rPr>
      </w:pPr>
      <w:proofErr w:type="spellStart"/>
      <w:r w:rsidRPr="004B313E">
        <w:rPr>
          <w:rFonts w:cs="Arial"/>
          <w:sz w:val="23"/>
          <w:szCs w:val="23"/>
        </w:rPr>
        <w:t>displan</w:t>
      </w:r>
      <w:proofErr w:type="spellEnd"/>
      <w:r w:rsidRPr="004B313E">
        <w:rPr>
          <w:rFonts w:cs="Arial"/>
          <w:sz w:val="23"/>
          <w:szCs w:val="23"/>
        </w:rPr>
        <w:t xml:space="preserve"> instructions</w:t>
      </w:r>
    </w:p>
    <w:p w:rsidR="007A2589" w:rsidRPr="004B313E" w:rsidRDefault="007A2589" w:rsidP="007A2589">
      <w:pPr>
        <w:numPr>
          <w:ilvl w:val="0"/>
          <w:numId w:val="7"/>
        </w:numPr>
        <w:spacing w:before="240" w:after="240" w:line="240" w:lineRule="auto"/>
        <w:ind w:left="-540"/>
        <w:jc w:val="both"/>
        <w:rPr>
          <w:rFonts w:cs="Arial"/>
          <w:b/>
          <w:sz w:val="23"/>
          <w:szCs w:val="23"/>
        </w:rPr>
      </w:pPr>
      <w:r w:rsidRPr="004B313E">
        <w:rPr>
          <w:rFonts w:cs="Arial"/>
          <w:b/>
          <w:sz w:val="23"/>
          <w:szCs w:val="23"/>
        </w:rPr>
        <w:t>Media Coverage</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nominate a media coordinator, prepare the School Council President and Principal to provide on camera interviews</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 xml:space="preserve">contact DET Media Unit on 9637 2871 or 9264 5821 </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prepare a three paragraph report:</w:t>
      </w:r>
    </w:p>
    <w:p w:rsidR="007A2589" w:rsidRPr="004B313E" w:rsidRDefault="007A2589" w:rsidP="007A2589">
      <w:pPr>
        <w:numPr>
          <w:ilvl w:val="1"/>
          <w:numId w:val="22"/>
        </w:numPr>
        <w:tabs>
          <w:tab w:val="clear" w:pos="1800"/>
        </w:tabs>
        <w:spacing w:before="120" w:after="100" w:afterAutospacing="1" w:line="240" w:lineRule="auto"/>
        <w:ind w:left="1315" w:hanging="357"/>
        <w:jc w:val="both"/>
        <w:rPr>
          <w:rFonts w:cs="Arial"/>
          <w:sz w:val="23"/>
          <w:szCs w:val="23"/>
        </w:rPr>
      </w:pPr>
      <w:r w:rsidRPr="004B313E">
        <w:rPr>
          <w:rFonts w:cs="Arial"/>
          <w:sz w:val="23"/>
          <w:szCs w:val="23"/>
        </w:rPr>
        <w:t>briefly outline the facts</w:t>
      </w:r>
    </w:p>
    <w:p w:rsidR="007A2589" w:rsidRPr="004B313E" w:rsidRDefault="007A2589" w:rsidP="007A2589">
      <w:pPr>
        <w:numPr>
          <w:ilvl w:val="1"/>
          <w:numId w:val="22"/>
        </w:numPr>
        <w:tabs>
          <w:tab w:val="clear" w:pos="1800"/>
        </w:tabs>
        <w:spacing w:before="100" w:beforeAutospacing="1" w:after="100" w:afterAutospacing="1" w:line="240" w:lineRule="auto"/>
        <w:ind w:left="1315" w:hanging="357"/>
        <w:jc w:val="both"/>
        <w:rPr>
          <w:rFonts w:cs="Arial"/>
          <w:sz w:val="23"/>
          <w:szCs w:val="23"/>
        </w:rPr>
      </w:pPr>
      <w:r w:rsidRPr="004B313E">
        <w:rPr>
          <w:rFonts w:cs="Arial"/>
          <w:sz w:val="23"/>
          <w:szCs w:val="23"/>
        </w:rPr>
        <w:t>outline what the school has done to assist those affected</w:t>
      </w:r>
    </w:p>
    <w:p w:rsidR="007A2589" w:rsidRPr="004B313E" w:rsidRDefault="007A2589" w:rsidP="007A2589">
      <w:pPr>
        <w:numPr>
          <w:ilvl w:val="1"/>
          <w:numId w:val="22"/>
        </w:numPr>
        <w:tabs>
          <w:tab w:val="clear" w:pos="1800"/>
        </w:tabs>
        <w:spacing w:before="100" w:beforeAutospacing="1" w:after="100" w:afterAutospacing="1" w:line="240" w:lineRule="auto"/>
        <w:ind w:left="1315" w:hanging="357"/>
        <w:jc w:val="both"/>
        <w:rPr>
          <w:rFonts w:cs="Arial"/>
          <w:sz w:val="23"/>
          <w:szCs w:val="23"/>
        </w:rPr>
      </w:pPr>
      <w:r w:rsidRPr="004B313E">
        <w:rPr>
          <w:rFonts w:cs="Arial"/>
          <w:sz w:val="23"/>
          <w:szCs w:val="23"/>
        </w:rPr>
        <w:t>outline support and recovery arrangements</w:t>
      </w:r>
    </w:p>
    <w:p w:rsidR="007A2589" w:rsidRPr="004B313E" w:rsidRDefault="007A2589" w:rsidP="007A2589">
      <w:pPr>
        <w:numPr>
          <w:ilvl w:val="1"/>
          <w:numId w:val="22"/>
        </w:numPr>
        <w:tabs>
          <w:tab w:val="clear" w:pos="1800"/>
        </w:tabs>
        <w:spacing w:before="100" w:beforeAutospacing="1" w:after="100" w:afterAutospacing="1" w:line="240" w:lineRule="auto"/>
        <w:ind w:left="1315" w:hanging="357"/>
        <w:jc w:val="both"/>
        <w:rPr>
          <w:rFonts w:cs="Arial"/>
          <w:sz w:val="23"/>
          <w:szCs w:val="23"/>
        </w:rPr>
      </w:pPr>
      <w:r w:rsidRPr="004B313E">
        <w:rPr>
          <w:rFonts w:cs="Arial"/>
          <w:sz w:val="23"/>
          <w:szCs w:val="23"/>
        </w:rPr>
        <w:t>include a name and contact number for the school media coordinator</w:t>
      </w:r>
    </w:p>
    <w:p w:rsidR="007A2589" w:rsidRPr="004B313E" w:rsidRDefault="007A2589" w:rsidP="007A2589">
      <w:pPr>
        <w:numPr>
          <w:ilvl w:val="0"/>
          <w:numId w:val="22"/>
        </w:numPr>
        <w:tabs>
          <w:tab w:val="clear" w:pos="1080"/>
        </w:tabs>
        <w:spacing w:before="120" w:after="100" w:afterAutospacing="1" w:line="240" w:lineRule="auto"/>
        <w:ind w:left="714" w:hanging="357"/>
        <w:jc w:val="both"/>
        <w:rPr>
          <w:rFonts w:cs="Arial"/>
          <w:sz w:val="23"/>
          <w:szCs w:val="23"/>
        </w:rPr>
      </w:pPr>
      <w:r w:rsidRPr="004B313E">
        <w:rPr>
          <w:rFonts w:cs="Arial"/>
          <w:sz w:val="23"/>
          <w:szCs w:val="23"/>
        </w:rPr>
        <w:t>liaise with the family about any statements made to media</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exclude discussion of policy matters, limit comment to the emergency and the school response</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set rules for persistent media</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keep a record of media enquiries</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offer scheduled interviews in return for media commitment not to seek uninvited access to staff, students, parents</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 xml:space="preserve">negotiate accepted areas for filming </w:t>
      </w:r>
      <w:proofErr w:type="spellStart"/>
      <w:r w:rsidR="005415F9">
        <w:rPr>
          <w:rFonts w:cs="Arial"/>
          <w:sz w:val="23"/>
          <w:szCs w:val="23"/>
        </w:rPr>
        <w:t>eg</w:t>
      </w:r>
      <w:proofErr w:type="spellEnd"/>
      <w:r w:rsidR="005415F9">
        <w:rPr>
          <w:rFonts w:cs="Arial"/>
          <w:sz w:val="23"/>
          <w:szCs w:val="23"/>
        </w:rPr>
        <w:t xml:space="preserve">: </w:t>
      </w:r>
      <w:r w:rsidRPr="004B313E">
        <w:rPr>
          <w:rFonts w:cs="Arial"/>
          <w:sz w:val="23"/>
          <w:szCs w:val="23"/>
        </w:rPr>
        <w:t>school/church  boundary and not within</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check that information provided does not conflict with court requirements or police proceedings</w:t>
      </w:r>
    </w:p>
    <w:p w:rsidR="007A2589" w:rsidRPr="004B313E" w:rsidRDefault="007A2589" w:rsidP="007A2589">
      <w:pPr>
        <w:numPr>
          <w:ilvl w:val="0"/>
          <w:numId w:val="22"/>
        </w:numPr>
        <w:tabs>
          <w:tab w:val="clear" w:pos="1080"/>
        </w:tabs>
        <w:spacing w:before="100" w:beforeAutospacing="1" w:after="100" w:afterAutospacing="1" w:line="240" w:lineRule="auto"/>
        <w:ind w:left="714" w:hanging="357"/>
        <w:jc w:val="both"/>
        <w:rPr>
          <w:rFonts w:cs="Arial"/>
          <w:sz w:val="23"/>
          <w:szCs w:val="23"/>
        </w:rPr>
      </w:pPr>
      <w:r w:rsidRPr="004B313E">
        <w:rPr>
          <w:rFonts w:cs="Arial"/>
          <w:sz w:val="23"/>
          <w:szCs w:val="23"/>
        </w:rPr>
        <w:t>anticipate renewed interest arising from anniversaries, court proceedings</w:t>
      </w:r>
    </w:p>
    <w:p w:rsidR="007A2589" w:rsidRPr="004B313E" w:rsidRDefault="007A2589" w:rsidP="007A2589">
      <w:pPr>
        <w:numPr>
          <w:ilvl w:val="0"/>
          <w:numId w:val="7"/>
        </w:numPr>
        <w:spacing w:before="240" w:after="240" w:line="240" w:lineRule="auto"/>
        <w:ind w:left="-540"/>
        <w:jc w:val="both"/>
        <w:rPr>
          <w:rFonts w:cs="Arial"/>
          <w:b/>
          <w:sz w:val="23"/>
          <w:szCs w:val="23"/>
        </w:rPr>
      </w:pPr>
      <w:r w:rsidRPr="004B313E">
        <w:rPr>
          <w:rFonts w:cs="Arial"/>
          <w:b/>
          <w:sz w:val="23"/>
          <w:szCs w:val="23"/>
        </w:rPr>
        <w:t>Long Term Actions</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monitor and support members of the school community, particularly on significant dates such as anniversaries</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consider longer term intervention activities such as counselling or specialist support</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lastRenderedPageBreak/>
        <w:t>consider establishing an area within the school as a place of remembrance</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reconvene key people at regular intervals to review the school response and effectiveness of planning arrangements</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review the sch</w:t>
      </w:r>
      <w:r w:rsidR="005415F9">
        <w:rPr>
          <w:rFonts w:cs="Arial"/>
          <w:sz w:val="23"/>
          <w:szCs w:val="23"/>
        </w:rPr>
        <w:t>ool Emergency Management P</w:t>
      </w:r>
      <w:r w:rsidRPr="004B313E">
        <w:rPr>
          <w:rFonts w:cs="Arial"/>
          <w:sz w:val="23"/>
          <w:szCs w:val="23"/>
        </w:rPr>
        <w:t>lan in light of experience gained</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consider a ritual of marking significant dates</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prepare for legal proceedings if necessary</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remove students name from the roll if deceased</w:t>
      </w:r>
    </w:p>
    <w:p w:rsidR="007A2589" w:rsidRPr="004B313E" w:rsidRDefault="007A2589" w:rsidP="007A2589">
      <w:pPr>
        <w:numPr>
          <w:ilvl w:val="0"/>
          <w:numId w:val="21"/>
        </w:numPr>
        <w:tabs>
          <w:tab w:val="clear" w:pos="720"/>
        </w:tabs>
        <w:spacing w:before="100" w:beforeAutospacing="1" w:after="100" w:afterAutospacing="1" w:line="240" w:lineRule="auto"/>
        <w:ind w:left="714" w:hanging="357"/>
        <w:jc w:val="both"/>
        <w:rPr>
          <w:rFonts w:cs="Arial"/>
          <w:sz w:val="23"/>
          <w:szCs w:val="23"/>
        </w:rPr>
      </w:pPr>
      <w:r w:rsidRPr="004B313E">
        <w:rPr>
          <w:rFonts w:cs="Arial"/>
          <w:sz w:val="23"/>
          <w:szCs w:val="23"/>
        </w:rPr>
        <w:t>consider article in school magazine</w:t>
      </w:r>
    </w:p>
    <w:p w:rsidR="007A2589" w:rsidRPr="004B313E" w:rsidRDefault="007A2589" w:rsidP="007A2589">
      <w:pPr>
        <w:spacing w:before="100" w:beforeAutospacing="1" w:after="100" w:afterAutospacing="1"/>
        <w:ind w:left="357"/>
        <w:jc w:val="both"/>
        <w:rPr>
          <w:rFonts w:cs="Arial"/>
          <w:sz w:val="23"/>
          <w:szCs w:val="23"/>
        </w:rPr>
      </w:pPr>
    </w:p>
    <w:p w:rsidR="007A2589" w:rsidRPr="004B313E" w:rsidRDefault="007A2589" w:rsidP="007A2589">
      <w:pPr>
        <w:numPr>
          <w:ilvl w:val="0"/>
          <w:numId w:val="7"/>
        </w:numPr>
        <w:spacing w:before="240" w:after="240" w:line="240" w:lineRule="auto"/>
        <w:ind w:left="-540"/>
        <w:jc w:val="both"/>
        <w:rPr>
          <w:rFonts w:cs="Arial"/>
          <w:b/>
          <w:sz w:val="23"/>
          <w:szCs w:val="23"/>
        </w:rPr>
      </w:pPr>
      <w:r w:rsidRPr="004B313E">
        <w:rPr>
          <w:rFonts w:cs="Arial"/>
          <w:b/>
          <w:sz w:val="23"/>
          <w:szCs w:val="23"/>
        </w:rPr>
        <w:t>Reference</w:t>
      </w:r>
    </w:p>
    <w:p w:rsidR="007A2589" w:rsidRPr="004B313E" w:rsidRDefault="007A2589" w:rsidP="007A2589">
      <w:pPr>
        <w:pStyle w:val="Default"/>
        <w:numPr>
          <w:ilvl w:val="0"/>
          <w:numId w:val="20"/>
        </w:numPr>
        <w:tabs>
          <w:tab w:val="clear" w:pos="720"/>
        </w:tabs>
        <w:spacing w:before="100" w:beforeAutospacing="1" w:after="100" w:afterAutospacing="1" w:line="240" w:lineRule="auto"/>
        <w:ind w:left="714" w:hanging="357"/>
        <w:jc w:val="both"/>
        <w:rPr>
          <w:rFonts w:asciiTheme="minorHAnsi" w:hAnsiTheme="minorHAnsi" w:cs="Arial"/>
          <w:i/>
          <w:color w:val="auto"/>
          <w:sz w:val="23"/>
          <w:szCs w:val="23"/>
        </w:rPr>
      </w:pPr>
      <w:r w:rsidRPr="004B313E">
        <w:rPr>
          <w:rFonts w:asciiTheme="minorHAnsi" w:hAnsiTheme="minorHAnsi" w:cs="Arial"/>
          <w:color w:val="auto"/>
          <w:sz w:val="23"/>
          <w:szCs w:val="23"/>
        </w:rPr>
        <w:t xml:space="preserve">DET’s </w:t>
      </w:r>
      <w:hyperlink r:id="rId11" w:anchor="http://www.eduweb.vic.gov.au/edulibrary/public/emerman/manageschlemerg.pdf" w:history="1">
        <w:r w:rsidRPr="004B313E">
          <w:rPr>
            <w:rStyle w:val="Hyperlink"/>
            <w:rFonts w:asciiTheme="minorHAnsi" w:hAnsiTheme="minorHAnsi" w:cs="Arial"/>
            <w:i/>
            <w:color w:val="auto"/>
            <w:sz w:val="23"/>
            <w:szCs w:val="23"/>
          </w:rPr>
          <w:t>Managing School Emergencies - Minimising the impact of trauma on staff and students</w:t>
        </w:r>
      </w:hyperlink>
    </w:p>
    <w:p w:rsidR="007A2589" w:rsidRPr="004B313E" w:rsidRDefault="007A2589" w:rsidP="007A2589">
      <w:pPr>
        <w:spacing w:before="100" w:beforeAutospacing="1" w:after="100" w:afterAutospacing="1"/>
        <w:ind w:left="714"/>
        <w:jc w:val="both"/>
        <w:rPr>
          <w:rFonts w:cs="Arial"/>
          <w:sz w:val="23"/>
          <w:szCs w:val="23"/>
        </w:rPr>
      </w:pPr>
      <w:r w:rsidRPr="004B313E">
        <w:rPr>
          <w:rFonts w:cs="Arial"/>
          <w:sz w:val="23"/>
          <w:szCs w:val="23"/>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45pt" o:ole="">
            <v:imagedata r:id="rId12" o:title=""/>
          </v:shape>
          <o:OLEObject Type="Embed" ProgID="AcroExch.Document.7" ShapeID="_x0000_i1025" DrawAspect="Icon" ObjectID="_1530950443" r:id="rId13"/>
        </w:object>
      </w: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spacing w:before="100" w:beforeAutospacing="1" w:after="100" w:afterAutospacing="1"/>
        <w:jc w:val="both"/>
        <w:rPr>
          <w:rFonts w:cs="Arial"/>
          <w:sz w:val="23"/>
          <w:szCs w:val="23"/>
        </w:rPr>
      </w:pPr>
    </w:p>
    <w:p w:rsidR="00657B7A" w:rsidRDefault="00657B7A" w:rsidP="007A2589">
      <w:pPr>
        <w:pStyle w:val="BodyText2"/>
        <w:ind w:left="0" w:firstLine="0"/>
        <w:jc w:val="both"/>
        <w:outlineLvl w:val="0"/>
        <w:rPr>
          <w:rFonts w:asciiTheme="minorHAnsi" w:eastAsiaTheme="minorHAnsi" w:hAnsiTheme="minorHAnsi" w:cs="Arial"/>
          <w:sz w:val="23"/>
          <w:szCs w:val="23"/>
        </w:rPr>
      </w:pPr>
    </w:p>
    <w:p w:rsidR="00657B7A" w:rsidRDefault="00657B7A" w:rsidP="007A2589">
      <w:pPr>
        <w:pStyle w:val="BodyText2"/>
        <w:ind w:left="0" w:firstLine="0"/>
        <w:jc w:val="both"/>
        <w:outlineLvl w:val="0"/>
        <w:rPr>
          <w:rFonts w:asciiTheme="minorHAnsi" w:eastAsiaTheme="minorHAnsi" w:hAnsiTheme="minorHAnsi" w:cs="Arial"/>
          <w:sz w:val="23"/>
          <w:szCs w:val="23"/>
        </w:rPr>
      </w:pPr>
    </w:p>
    <w:p w:rsidR="007A2589" w:rsidRPr="00657B7A" w:rsidRDefault="007A2589" w:rsidP="007A2589">
      <w:pPr>
        <w:pStyle w:val="BodyText2"/>
        <w:ind w:left="0" w:firstLine="0"/>
        <w:jc w:val="both"/>
        <w:outlineLvl w:val="0"/>
        <w:rPr>
          <w:rFonts w:asciiTheme="minorHAnsi" w:hAnsiTheme="minorHAnsi" w:cs="Arial"/>
          <w:b/>
          <w:sz w:val="32"/>
          <w:szCs w:val="32"/>
        </w:rPr>
      </w:pPr>
      <w:r w:rsidRPr="00657B7A">
        <w:rPr>
          <w:rFonts w:asciiTheme="minorHAnsi" w:hAnsiTheme="minorHAnsi" w:cs="Arial"/>
          <w:b/>
          <w:sz w:val="32"/>
          <w:szCs w:val="32"/>
        </w:rPr>
        <w:t>Appendix C</w:t>
      </w:r>
    </w:p>
    <w:p w:rsidR="007A2589" w:rsidRPr="004B313E" w:rsidRDefault="007A2589" w:rsidP="007A2589">
      <w:pPr>
        <w:pStyle w:val="Title"/>
        <w:spacing w:before="100" w:beforeAutospacing="1" w:after="100" w:afterAutospacing="1"/>
        <w:jc w:val="both"/>
        <w:outlineLvl w:val="0"/>
        <w:rPr>
          <w:rFonts w:asciiTheme="minorHAnsi" w:hAnsiTheme="minorHAnsi" w:cs="Arial"/>
          <w:b w:val="0"/>
          <w:sz w:val="23"/>
          <w:szCs w:val="23"/>
        </w:rPr>
      </w:pPr>
      <w:r w:rsidRPr="004B313E">
        <w:rPr>
          <w:rFonts w:asciiTheme="minorHAnsi" w:hAnsiTheme="minorHAnsi" w:cs="Arial"/>
          <w:b w:val="0"/>
          <w:sz w:val="23"/>
          <w:szCs w:val="23"/>
        </w:rPr>
        <w:t xml:space="preserve">Emergency Record Form – Template </w:t>
      </w:r>
    </w:p>
    <w:p w:rsidR="007A2589" w:rsidRPr="004B313E" w:rsidRDefault="007A2589" w:rsidP="007A2589">
      <w:pPr>
        <w:spacing w:before="100" w:beforeAutospacing="1" w:after="100" w:afterAutospacing="1"/>
        <w:jc w:val="both"/>
        <w:rPr>
          <w:rFonts w:cs="Arial"/>
          <w:sz w:val="23"/>
          <w:szCs w:val="23"/>
        </w:rPr>
      </w:pPr>
    </w:p>
    <w:p w:rsidR="007A2589" w:rsidRPr="004B313E" w:rsidRDefault="007A2589" w:rsidP="007A2589">
      <w:pPr>
        <w:tabs>
          <w:tab w:val="left" w:leader="underscore" w:pos="120"/>
          <w:tab w:val="left" w:leader="underscore" w:pos="600"/>
          <w:tab w:val="left" w:leader="underscore" w:pos="1080"/>
        </w:tabs>
        <w:spacing w:before="100" w:beforeAutospacing="1" w:after="100" w:afterAutospacing="1"/>
        <w:jc w:val="both"/>
        <w:rPr>
          <w:rFonts w:cs="Arial"/>
          <w:sz w:val="23"/>
          <w:szCs w:val="23"/>
          <w:lang w:eastAsia="en-AU"/>
        </w:rPr>
      </w:pPr>
      <w:r w:rsidRPr="004B313E">
        <w:rPr>
          <w:rFonts w:cs="Arial"/>
          <w:sz w:val="23"/>
          <w:szCs w:val="23"/>
          <w:lang w:eastAsia="en-AU"/>
        </w:rPr>
        <w:t>Date:</w:t>
      </w:r>
      <w:r w:rsidRPr="004B313E">
        <w:rPr>
          <w:rFonts w:cs="Arial"/>
          <w:sz w:val="23"/>
          <w:szCs w:val="23"/>
          <w:lang w:eastAsia="en-AU"/>
        </w:rPr>
        <w:tab/>
        <w:t>/</w:t>
      </w:r>
      <w:r w:rsidRPr="004B313E">
        <w:rPr>
          <w:rFonts w:cs="Arial"/>
          <w:sz w:val="23"/>
          <w:szCs w:val="23"/>
          <w:lang w:eastAsia="en-AU"/>
        </w:rPr>
        <w:tab/>
        <w:t>/</w:t>
      </w:r>
      <w:r w:rsidRPr="004B313E">
        <w:rPr>
          <w:rFonts w:cs="Arial"/>
          <w:sz w:val="23"/>
          <w:szCs w:val="23"/>
          <w:lang w:eastAsia="en-AU"/>
        </w:rPr>
        <w:tab/>
      </w:r>
    </w:p>
    <w:p w:rsidR="007A2589" w:rsidRPr="004B313E" w:rsidRDefault="007A2589" w:rsidP="007A2589">
      <w:pPr>
        <w:tabs>
          <w:tab w:val="left" w:pos="1440"/>
          <w:tab w:val="left" w:leader="underscore" w:pos="2160"/>
          <w:tab w:val="left" w:leader="underscore" w:pos="2880"/>
        </w:tabs>
        <w:spacing w:before="100" w:beforeAutospacing="1" w:after="100" w:afterAutospacing="1"/>
        <w:jc w:val="both"/>
        <w:rPr>
          <w:rFonts w:cs="Arial"/>
          <w:sz w:val="23"/>
          <w:szCs w:val="23"/>
          <w:lang w:eastAsia="en-AU"/>
        </w:rPr>
      </w:pPr>
      <w:r w:rsidRPr="004B313E">
        <w:rPr>
          <w:rFonts w:cs="Arial"/>
          <w:sz w:val="23"/>
          <w:szCs w:val="23"/>
          <w:lang w:eastAsia="en-AU"/>
        </w:rPr>
        <w:t>Time of notification</w:t>
      </w:r>
      <w:proofErr w:type="gramStart"/>
      <w:r w:rsidRPr="004B313E">
        <w:rPr>
          <w:rFonts w:cs="Arial"/>
          <w:sz w:val="23"/>
          <w:szCs w:val="23"/>
          <w:lang w:eastAsia="en-AU"/>
        </w:rPr>
        <w:t>:</w:t>
      </w:r>
      <w:r w:rsidRPr="004B313E">
        <w:rPr>
          <w:rFonts w:cs="Arial"/>
          <w:sz w:val="23"/>
          <w:szCs w:val="23"/>
          <w:lang w:eastAsia="en-AU"/>
        </w:rPr>
        <w:tab/>
      </w:r>
      <w:r w:rsidRPr="004B313E">
        <w:rPr>
          <w:rFonts w:cs="Arial"/>
          <w:sz w:val="23"/>
          <w:szCs w:val="23"/>
          <w:lang w:eastAsia="en-AU"/>
        </w:rPr>
        <w:tab/>
        <w:t xml:space="preserve"> :</w:t>
      </w:r>
      <w:proofErr w:type="gramEnd"/>
      <w:r w:rsidRPr="004B313E">
        <w:rPr>
          <w:rFonts w:cs="Arial"/>
          <w:sz w:val="23"/>
          <w:szCs w:val="23"/>
          <w:lang w:eastAsia="en-AU"/>
        </w:rPr>
        <w:tab/>
        <w:t xml:space="preserve">am/pm </w:t>
      </w:r>
    </w:p>
    <w:p w:rsidR="007A2589" w:rsidRPr="004B313E" w:rsidRDefault="007A2589" w:rsidP="007A2589">
      <w:pPr>
        <w:tabs>
          <w:tab w:val="left" w:leader="underscore" w:pos="9180"/>
        </w:tabs>
        <w:spacing w:after="100" w:afterAutospacing="1"/>
        <w:rPr>
          <w:rFonts w:cs="Arial"/>
          <w:sz w:val="23"/>
          <w:szCs w:val="23"/>
          <w:lang w:eastAsia="en-AU"/>
        </w:rPr>
      </w:pPr>
      <w:r w:rsidRPr="004B313E">
        <w:rPr>
          <w:rFonts w:cs="Arial"/>
          <w:sz w:val="23"/>
          <w:szCs w:val="23"/>
        </w:rPr>
        <w:t>Name of person taking the call</w:t>
      </w:r>
      <w:r w:rsidRPr="004B313E">
        <w:rPr>
          <w:rFonts w:cs="Arial"/>
          <w:sz w:val="23"/>
          <w:szCs w:val="23"/>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 xml:space="preserve">Position: </w:t>
      </w:r>
      <w:r w:rsidRPr="004B313E">
        <w:rPr>
          <w:rFonts w:cs="Arial"/>
          <w:sz w:val="23"/>
          <w:szCs w:val="23"/>
          <w:lang w:eastAsia="en-AU"/>
        </w:rPr>
        <w:tab/>
      </w:r>
    </w:p>
    <w:p w:rsidR="007A2589" w:rsidRPr="004B313E" w:rsidRDefault="007A2589" w:rsidP="007A2589">
      <w:pPr>
        <w:tabs>
          <w:tab w:val="left" w:leader="underscore" w:pos="9180"/>
        </w:tabs>
        <w:spacing w:after="100" w:afterAutospacing="1"/>
        <w:rPr>
          <w:rFonts w:cs="Arial"/>
          <w:sz w:val="23"/>
          <w:szCs w:val="23"/>
          <w:lang w:eastAsia="en-AU"/>
        </w:rPr>
      </w:pPr>
      <w:r w:rsidRPr="004B313E">
        <w:rPr>
          <w:rFonts w:cs="Arial"/>
          <w:sz w:val="23"/>
          <w:szCs w:val="23"/>
        </w:rPr>
        <w:t>Name of person reporting the incident</w:t>
      </w:r>
      <w:r w:rsidRPr="004B313E">
        <w:rPr>
          <w:rFonts w:cs="Arial"/>
          <w:sz w:val="23"/>
          <w:szCs w:val="23"/>
        </w:rPr>
        <w:tab/>
      </w:r>
    </w:p>
    <w:p w:rsidR="007A2589" w:rsidRPr="004B313E" w:rsidRDefault="007A2589" w:rsidP="007A2589">
      <w:pPr>
        <w:tabs>
          <w:tab w:val="left" w:leader="underscore" w:pos="9180"/>
        </w:tabs>
        <w:spacing w:after="100" w:afterAutospacing="1"/>
        <w:rPr>
          <w:rFonts w:cs="Arial"/>
          <w:sz w:val="23"/>
          <w:szCs w:val="23"/>
          <w:lang w:eastAsia="en-AU"/>
        </w:rPr>
      </w:pPr>
      <w:r w:rsidRPr="004B313E">
        <w:rPr>
          <w:rFonts w:cs="Arial"/>
          <w:sz w:val="23"/>
          <w:szCs w:val="23"/>
        </w:rPr>
        <w:t>Contact telephone number</w:t>
      </w:r>
      <w:r w:rsidRPr="004B313E">
        <w:rPr>
          <w:rFonts w:cs="Arial"/>
          <w:sz w:val="23"/>
          <w:szCs w:val="23"/>
        </w:rPr>
        <w:tab/>
      </w:r>
    </w:p>
    <w:p w:rsidR="007A2589" w:rsidRPr="004B313E" w:rsidRDefault="007A2589" w:rsidP="007A2589">
      <w:pPr>
        <w:spacing w:before="480" w:after="100" w:afterAutospacing="1"/>
        <w:jc w:val="both"/>
        <w:outlineLvl w:val="0"/>
        <w:rPr>
          <w:rFonts w:cs="Arial"/>
          <w:b/>
          <w:bCs/>
          <w:sz w:val="23"/>
          <w:szCs w:val="23"/>
        </w:rPr>
      </w:pPr>
      <w:r w:rsidRPr="004B313E">
        <w:rPr>
          <w:rFonts w:cs="Arial"/>
          <w:b/>
          <w:bCs/>
          <w:sz w:val="23"/>
          <w:szCs w:val="23"/>
        </w:rPr>
        <w:t xml:space="preserve">Details </w:t>
      </w:r>
    </w:p>
    <w:p w:rsidR="007A2589" w:rsidRPr="004B313E" w:rsidRDefault="007A2589" w:rsidP="007A2589">
      <w:pPr>
        <w:spacing w:before="100" w:beforeAutospacing="1" w:after="100" w:afterAutospacing="1"/>
        <w:jc w:val="both"/>
        <w:outlineLvl w:val="0"/>
        <w:rPr>
          <w:rFonts w:cs="Arial"/>
          <w:b/>
          <w:sz w:val="23"/>
          <w:szCs w:val="23"/>
        </w:rPr>
      </w:pPr>
      <w:r w:rsidRPr="004B313E">
        <w:rPr>
          <w:rFonts w:cs="Arial"/>
          <w:b/>
          <w:sz w:val="23"/>
          <w:szCs w:val="23"/>
        </w:rPr>
        <w:t>Describe:</w:t>
      </w:r>
    </w:p>
    <w:p w:rsidR="007A2589" w:rsidRPr="004B313E" w:rsidRDefault="007A2589" w:rsidP="007A2589">
      <w:pPr>
        <w:spacing w:before="100" w:beforeAutospacing="1" w:after="100" w:afterAutospacing="1"/>
        <w:jc w:val="both"/>
        <w:outlineLvl w:val="0"/>
        <w:rPr>
          <w:rFonts w:cs="Arial"/>
          <w:sz w:val="23"/>
          <w:szCs w:val="23"/>
        </w:rPr>
      </w:pPr>
      <w:r w:rsidRPr="004B313E">
        <w:rPr>
          <w:rFonts w:cs="Arial"/>
          <w:sz w:val="23"/>
          <w:szCs w:val="23"/>
        </w:rPr>
        <w:t>Where everyone is now</w:t>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spacing w:before="100" w:beforeAutospacing="1" w:after="100" w:afterAutospacing="1"/>
        <w:jc w:val="both"/>
        <w:outlineLvl w:val="0"/>
        <w:rPr>
          <w:rFonts w:cs="Arial"/>
          <w:sz w:val="23"/>
          <w:szCs w:val="23"/>
        </w:rPr>
      </w:pPr>
      <w:r w:rsidRPr="004B313E">
        <w:rPr>
          <w:rFonts w:cs="Arial"/>
          <w:sz w:val="23"/>
          <w:szCs w:val="23"/>
        </w:rPr>
        <w:t>What action is being taken to help?</w:t>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Who:</w:t>
      </w: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When:</w:t>
      </w: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Where:</w:t>
      </w: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How:</w:t>
      </w: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rPr>
          <w:rFonts w:cs="Arial"/>
          <w:sz w:val="23"/>
          <w:szCs w:val="23"/>
          <w:lang w:eastAsia="en-AU"/>
        </w:rPr>
      </w:pPr>
      <w:r w:rsidRPr="004B313E">
        <w:rPr>
          <w:rFonts w:cs="Arial"/>
          <w:sz w:val="23"/>
          <w:szCs w:val="23"/>
          <w:lang w:eastAsia="en-AU"/>
        </w:rPr>
        <w:lastRenderedPageBreak/>
        <w:t>Nature and extent of injury:</w:t>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tabs>
          <w:tab w:val="left" w:leader="underscore" w:pos="9180"/>
        </w:tabs>
        <w:spacing w:before="100" w:beforeAutospacing="1" w:after="100" w:afterAutospacing="1"/>
        <w:jc w:val="both"/>
        <w:rPr>
          <w:rFonts w:cs="Arial"/>
          <w:sz w:val="23"/>
          <w:szCs w:val="23"/>
          <w:lang w:eastAsia="en-AU"/>
        </w:rPr>
      </w:pPr>
      <w:r w:rsidRPr="004B313E">
        <w:rPr>
          <w:rFonts w:cs="Arial"/>
          <w:sz w:val="23"/>
          <w:szCs w:val="23"/>
          <w:lang w:eastAsia="en-AU"/>
        </w:rPr>
        <w:tab/>
      </w: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p>
    <w:p w:rsidR="007A2589" w:rsidRPr="004B313E" w:rsidRDefault="007A2589" w:rsidP="007A2589">
      <w:pPr>
        <w:pStyle w:val="Heading3"/>
        <w:keepNext w:val="0"/>
        <w:keepLines w:val="0"/>
        <w:spacing w:before="480" w:after="100" w:afterAutospacing="1"/>
        <w:jc w:val="both"/>
        <w:rPr>
          <w:rFonts w:asciiTheme="minorHAnsi" w:hAnsiTheme="minorHAnsi" w:cs="Arial"/>
          <w:color w:val="auto"/>
          <w:sz w:val="23"/>
          <w:szCs w:val="23"/>
        </w:rPr>
      </w:pPr>
      <w:r w:rsidRPr="004B313E">
        <w:rPr>
          <w:rFonts w:asciiTheme="minorHAnsi" w:hAnsiTheme="minorHAnsi" w:cs="Arial"/>
          <w:color w:val="auto"/>
          <w:sz w:val="23"/>
          <w:szCs w:val="23"/>
        </w:rPr>
        <w:t>Immediate Actions Required</w:t>
      </w:r>
    </w:p>
    <w:p w:rsidR="007A2589" w:rsidRPr="004B313E" w:rsidRDefault="007A2589" w:rsidP="007A2589">
      <w:pPr>
        <w:tabs>
          <w:tab w:val="left" w:pos="2160"/>
          <w:tab w:val="left" w:pos="4680"/>
          <w:tab w:val="left" w:pos="5760"/>
          <w:tab w:val="left" w:leader="underscore" w:pos="7020"/>
          <w:tab w:val="left" w:leader="underscore" w:pos="7920"/>
        </w:tabs>
        <w:spacing w:before="100" w:beforeAutospacing="1" w:after="100" w:afterAutospacing="1"/>
        <w:jc w:val="both"/>
        <w:rPr>
          <w:rFonts w:cs="Arial"/>
          <w:sz w:val="23"/>
          <w:szCs w:val="23"/>
          <w:lang w:eastAsia="en-AU"/>
        </w:rPr>
      </w:pPr>
      <w:r w:rsidRPr="004B313E">
        <w:rPr>
          <w:rFonts w:cs="Arial"/>
          <w:sz w:val="23"/>
          <w:szCs w:val="23"/>
        </w:rPr>
        <w:t>Principal notified?</w:t>
      </w:r>
      <w:r w:rsidRPr="004B313E">
        <w:rPr>
          <w:rFonts w:cs="Arial"/>
          <w:sz w:val="23"/>
          <w:szCs w:val="23"/>
        </w:rPr>
        <w:tab/>
      </w:r>
      <w:r w:rsidRPr="004B313E">
        <w:rPr>
          <w:rFonts w:cs="Arial"/>
          <w:sz w:val="23"/>
          <w:szCs w:val="23"/>
        </w:rPr>
        <w:tab/>
        <w:t xml:space="preserve">Yes </w:t>
      </w:r>
      <w:r w:rsidRPr="004B313E">
        <w:rPr>
          <w:rFonts w:cs="Arial"/>
          <w:b/>
          <w:sz w:val="23"/>
          <w:szCs w:val="23"/>
          <w:lang w:eastAsia="en-AU"/>
        </w:rPr>
        <w:sym w:font="Wingdings" w:char="F0A8"/>
      </w:r>
      <w:r w:rsidRPr="004B313E">
        <w:rPr>
          <w:rFonts w:cs="Arial"/>
          <w:sz w:val="23"/>
          <w:szCs w:val="23"/>
        </w:rPr>
        <w:tab/>
      </w:r>
      <w:r w:rsidRPr="004B313E">
        <w:rPr>
          <w:rFonts w:cs="Arial"/>
          <w:sz w:val="23"/>
          <w:szCs w:val="23"/>
          <w:lang w:eastAsia="en-AU"/>
        </w:rPr>
        <w:t>Time</w:t>
      </w:r>
      <w:proofErr w:type="gramStart"/>
      <w:r w:rsidRPr="004B313E">
        <w:rPr>
          <w:rFonts w:cs="Arial"/>
          <w:sz w:val="23"/>
          <w:szCs w:val="23"/>
          <w:lang w:eastAsia="en-AU"/>
        </w:rPr>
        <w:t>:</w:t>
      </w:r>
      <w:r w:rsidRPr="004B313E">
        <w:rPr>
          <w:rFonts w:cs="Arial"/>
          <w:sz w:val="23"/>
          <w:szCs w:val="23"/>
          <w:lang w:eastAsia="en-AU"/>
        </w:rPr>
        <w:tab/>
        <w:t>:</w:t>
      </w:r>
      <w:proofErr w:type="gramEnd"/>
      <w:r w:rsidRPr="004B313E">
        <w:rPr>
          <w:rFonts w:cs="Arial"/>
          <w:sz w:val="23"/>
          <w:szCs w:val="23"/>
          <w:lang w:eastAsia="en-AU"/>
        </w:rPr>
        <w:tab/>
        <w:t xml:space="preserve"> am/pm </w:t>
      </w:r>
    </w:p>
    <w:p w:rsidR="007A2589" w:rsidRPr="004B313E" w:rsidRDefault="007A2589" w:rsidP="007A2589">
      <w:pPr>
        <w:tabs>
          <w:tab w:val="left" w:pos="1620"/>
          <w:tab w:val="left" w:pos="4680"/>
          <w:tab w:val="left" w:pos="5760"/>
          <w:tab w:val="left" w:leader="underscore" w:pos="7020"/>
          <w:tab w:val="left" w:leader="underscore" w:pos="7920"/>
        </w:tabs>
        <w:spacing w:before="100" w:beforeAutospacing="1" w:after="100" w:afterAutospacing="1"/>
        <w:jc w:val="both"/>
        <w:rPr>
          <w:rFonts w:cs="Arial"/>
          <w:sz w:val="23"/>
          <w:szCs w:val="23"/>
          <w:lang w:eastAsia="en-AU"/>
        </w:rPr>
      </w:pPr>
      <w:proofErr w:type="gramStart"/>
      <w:r w:rsidRPr="004B313E">
        <w:rPr>
          <w:rFonts w:cs="Arial"/>
          <w:sz w:val="23"/>
          <w:szCs w:val="23"/>
        </w:rPr>
        <w:t>Other school staff?</w:t>
      </w:r>
      <w:proofErr w:type="gramEnd"/>
      <w:r w:rsidRPr="004B313E">
        <w:rPr>
          <w:rFonts w:cs="Arial"/>
          <w:sz w:val="23"/>
          <w:szCs w:val="23"/>
        </w:rPr>
        <w:tab/>
        <w:t xml:space="preserve">Yes </w:t>
      </w:r>
      <w:r w:rsidRPr="004B313E">
        <w:rPr>
          <w:rFonts w:cs="Arial"/>
          <w:b/>
          <w:sz w:val="23"/>
          <w:szCs w:val="23"/>
          <w:lang w:eastAsia="en-AU"/>
        </w:rPr>
        <w:sym w:font="Wingdings" w:char="F0A8"/>
      </w:r>
      <w:r w:rsidRPr="004B313E">
        <w:rPr>
          <w:rFonts w:cs="Arial"/>
          <w:sz w:val="23"/>
          <w:szCs w:val="23"/>
        </w:rPr>
        <w:tab/>
      </w:r>
      <w:r w:rsidRPr="004B313E">
        <w:rPr>
          <w:rFonts w:cs="Arial"/>
          <w:sz w:val="23"/>
          <w:szCs w:val="23"/>
          <w:lang w:eastAsia="en-AU"/>
        </w:rPr>
        <w:t>Time</w:t>
      </w:r>
      <w:proofErr w:type="gramStart"/>
      <w:r w:rsidRPr="004B313E">
        <w:rPr>
          <w:rFonts w:cs="Arial"/>
          <w:sz w:val="23"/>
          <w:szCs w:val="23"/>
          <w:lang w:eastAsia="en-AU"/>
        </w:rPr>
        <w:t>:</w:t>
      </w:r>
      <w:r w:rsidRPr="004B313E">
        <w:rPr>
          <w:rFonts w:cs="Arial"/>
          <w:sz w:val="23"/>
          <w:szCs w:val="23"/>
          <w:lang w:eastAsia="en-AU"/>
        </w:rPr>
        <w:tab/>
        <w:t>:</w:t>
      </w:r>
      <w:proofErr w:type="gramEnd"/>
      <w:r w:rsidRPr="004B313E">
        <w:rPr>
          <w:rFonts w:cs="Arial"/>
          <w:sz w:val="23"/>
          <w:szCs w:val="23"/>
          <w:lang w:eastAsia="en-AU"/>
        </w:rPr>
        <w:tab/>
        <w:t xml:space="preserve"> am/pm </w:t>
      </w:r>
    </w:p>
    <w:p w:rsidR="007A2589" w:rsidRPr="004B313E" w:rsidRDefault="007A2589" w:rsidP="007A2589">
      <w:pPr>
        <w:tabs>
          <w:tab w:val="left" w:pos="2160"/>
          <w:tab w:val="left" w:pos="4680"/>
          <w:tab w:val="left" w:pos="5760"/>
          <w:tab w:val="left" w:leader="underscore" w:pos="7020"/>
          <w:tab w:val="left" w:leader="underscore" w:pos="7920"/>
        </w:tabs>
        <w:spacing w:before="100" w:beforeAutospacing="1" w:after="100" w:afterAutospacing="1"/>
        <w:jc w:val="both"/>
        <w:rPr>
          <w:rFonts w:cs="Arial"/>
          <w:sz w:val="23"/>
          <w:szCs w:val="23"/>
          <w:lang w:eastAsia="en-AU"/>
        </w:rPr>
      </w:pPr>
      <w:r w:rsidRPr="004B313E">
        <w:rPr>
          <w:rFonts w:cs="Arial"/>
          <w:sz w:val="23"/>
          <w:szCs w:val="23"/>
        </w:rPr>
        <w:t>Emergency Services notified? 132 500</w:t>
      </w:r>
      <w:r w:rsidRPr="004B313E">
        <w:rPr>
          <w:rFonts w:cs="Arial"/>
          <w:sz w:val="23"/>
          <w:szCs w:val="23"/>
        </w:rPr>
        <w:tab/>
        <w:t xml:space="preserve">Yes </w:t>
      </w:r>
      <w:r w:rsidRPr="004B313E">
        <w:rPr>
          <w:rFonts w:cs="Arial"/>
          <w:b/>
          <w:sz w:val="23"/>
          <w:szCs w:val="23"/>
          <w:lang w:eastAsia="en-AU"/>
        </w:rPr>
        <w:sym w:font="Wingdings" w:char="F0A8"/>
      </w:r>
      <w:r w:rsidRPr="004B313E">
        <w:rPr>
          <w:rFonts w:cs="Arial"/>
          <w:sz w:val="23"/>
          <w:szCs w:val="23"/>
        </w:rPr>
        <w:tab/>
      </w:r>
      <w:r w:rsidRPr="004B313E">
        <w:rPr>
          <w:rFonts w:cs="Arial"/>
          <w:sz w:val="23"/>
          <w:szCs w:val="23"/>
          <w:lang w:eastAsia="en-AU"/>
        </w:rPr>
        <w:t>Time</w:t>
      </w:r>
      <w:proofErr w:type="gramStart"/>
      <w:r w:rsidRPr="004B313E">
        <w:rPr>
          <w:rFonts w:cs="Arial"/>
          <w:sz w:val="23"/>
          <w:szCs w:val="23"/>
          <w:lang w:eastAsia="en-AU"/>
        </w:rPr>
        <w:t>:</w:t>
      </w:r>
      <w:r w:rsidRPr="004B313E">
        <w:rPr>
          <w:rFonts w:cs="Arial"/>
          <w:sz w:val="23"/>
          <w:szCs w:val="23"/>
          <w:lang w:eastAsia="en-AU"/>
        </w:rPr>
        <w:tab/>
        <w:t>:</w:t>
      </w:r>
      <w:proofErr w:type="gramEnd"/>
      <w:r w:rsidRPr="004B313E">
        <w:rPr>
          <w:rFonts w:cs="Arial"/>
          <w:sz w:val="23"/>
          <w:szCs w:val="23"/>
          <w:lang w:eastAsia="en-AU"/>
        </w:rPr>
        <w:tab/>
        <w:t xml:space="preserve"> am/pm </w:t>
      </w:r>
    </w:p>
    <w:p w:rsidR="007A2589" w:rsidRPr="004B313E" w:rsidRDefault="007A2589" w:rsidP="007A2589">
      <w:pPr>
        <w:tabs>
          <w:tab w:val="left" w:pos="1620"/>
          <w:tab w:val="left" w:pos="4680"/>
          <w:tab w:val="left" w:pos="5760"/>
          <w:tab w:val="left" w:leader="underscore" w:pos="7020"/>
          <w:tab w:val="left" w:leader="underscore" w:pos="7920"/>
        </w:tabs>
        <w:spacing w:before="100" w:beforeAutospacing="1" w:after="100" w:afterAutospacing="1"/>
        <w:jc w:val="both"/>
        <w:rPr>
          <w:rFonts w:cs="Arial"/>
          <w:sz w:val="23"/>
          <w:szCs w:val="23"/>
          <w:lang w:eastAsia="en-AU"/>
        </w:rPr>
      </w:pPr>
      <w:r w:rsidRPr="004B313E">
        <w:rPr>
          <w:rFonts w:cs="Arial"/>
          <w:sz w:val="23"/>
          <w:szCs w:val="23"/>
        </w:rPr>
        <w:t>Emergency &amp; Security Management notified?</w:t>
      </w:r>
      <w:r w:rsidRPr="004B313E">
        <w:rPr>
          <w:rFonts w:cs="Arial"/>
          <w:sz w:val="23"/>
          <w:szCs w:val="23"/>
        </w:rPr>
        <w:tab/>
        <w:t xml:space="preserve">Yes </w:t>
      </w:r>
      <w:r w:rsidRPr="004B313E">
        <w:rPr>
          <w:rFonts w:cs="Arial"/>
          <w:b/>
          <w:sz w:val="23"/>
          <w:szCs w:val="23"/>
          <w:lang w:eastAsia="en-AU"/>
        </w:rPr>
        <w:sym w:font="Wingdings" w:char="F0A8"/>
      </w:r>
      <w:r w:rsidRPr="004B313E">
        <w:rPr>
          <w:rFonts w:cs="Arial"/>
          <w:sz w:val="23"/>
          <w:szCs w:val="23"/>
        </w:rPr>
        <w:tab/>
      </w:r>
      <w:r w:rsidRPr="004B313E">
        <w:rPr>
          <w:rFonts w:cs="Arial"/>
          <w:sz w:val="23"/>
          <w:szCs w:val="23"/>
          <w:lang w:eastAsia="en-AU"/>
        </w:rPr>
        <w:t>Time</w:t>
      </w:r>
      <w:proofErr w:type="gramStart"/>
      <w:r w:rsidRPr="004B313E">
        <w:rPr>
          <w:rFonts w:cs="Arial"/>
          <w:sz w:val="23"/>
          <w:szCs w:val="23"/>
          <w:lang w:eastAsia="en-AU"/>
        </w:rPr>
        <w:t>:</w:t>
      </w:r>
      <w:r w:rsidRPr="004B313E">
        <w:rPr>
          <w:rFonts w:cs="Arial"/>
          <w:sz w:val="23"/>
          <w:szCs w:val="23"/>
          <w:lang w:eastAsia="en-AU"/>
        </w:rPr>
        <w:tab/>
        <w:t>:</w:t>
      </w:r>
      <w:proofErr w:type="gramEnd"/>
      <w:r w:rsidRPr="004B313E">
        <w:rPr>
          <w:rFonts w:cs="Arial"/>
          <w:sz w:val="23"/>
          <w:szCs w:val="23"/>
          <w:lang w:eastAsia="en-AU"/>
        </w:rPr>
        <w:tab/>
        <w:t xml:space="preserve"> am/pm</w:t>
      </w:r>
      <w:r w:rsidRPr="004B313E">
        <w:rPr>
          <w:rFonts w:cs="Arial"/>
          <w:sz w:val="23"/>
          <w:szCs w:val="23"/>
          <w:lang w:eastAsia="en-AU"/>
        </w:rPr>
        <w:br/>
        <w:t xml:space="preserve">(03) </w:t>
      </w:r>
      <w:r w:rsidRPr="004B313E">
        <w:rPr>
          <w:rFonts w:cs="Arial"/>
          <w:sz w:val="23"/>
          <w:szCs w:val="23"/>
        </w:rPr>
        <w:t>9589 6266</w:t>
      </w:r>
      <w:r w:rsidRPr="004B313E">
        <w:rPr>
          <w:rFonts w:cs="Arial"/>
          <w:sz w:val="23"/>
          <w:szCs w:val="23"/>
          <w:lang w:eastAsia="en-AU"/>
        </w:rPr>
        <w:t xml:space="preserve"> </w:t>
      </w:r>
    </w:p>
    <w:p w:rsidR="007A2589" w:rsidRPr="004B313E" w:rsidRDefault="007A2589" w:rsidP="007A2589">
      <w:pPr>
        <w:spacing w:before="480" w:after="100" w:afterAutospacing="1"/>
        <w:jc w:val="both"/>
        <w:outlineLvl w:val="0"/>
        <w:rPr>
          <w:rFonts w:cs="Arial"/>
          <w:b/>
          <w:sz w:val="23"/>
          <w:szCs w:val="23"/>
        </w:rPr>
      </w:pPr>
      <w:r w:rsidRPr="004B313E">
        <w:rPr>
          <w:rFonts w:cs="Arial"/>
          <w:b/>
          <w:sz w:val="23"/>
          <w:szCs w:val="23"/>
        </w:rPr>
        <w:lastRenderedPageBreak/>
        <w:t>Emergency Contact Telephone Numbers</w:t>
      </w:r>
    </w:p>
    <w:p w:rsidR="007A2589" w:rsidRPr="004B313E" w:rsidRDefault="007A2589" w:rsidP="007A2589">
      <w:pPr>
        <w:spacing w:before="240" w:after="100" w:afterAutospacing="1"/>
        <w:jc w:val="both"/>
        <w:rPr>
          <w:rFonts w:cs="Arial"/>
          <w:b/>
          <w:bCs/>
          <w:sz w:val="23"/>
          <w:szCs w:val="23"/>
        </w:rPr>
      </w:pPr>
      <w:r w:rsidRPr="004B313E">
        <w:rPr>
          <w:rFonts w:cs="Arial"/>
          <w:b/>
          <w:bCs/>
          <w:sz w:val="23"/>
          <w:szCs w:val="23"/>
        </w:rPr>
        <w:t>POLICE</w:t>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00E26566">
        <w:rPr>
          <w:rFonts w:cs="Arial"/>
          <w:b/>
          <w:bCs/>
          <w:sz w:val="23"/>
          <w:szCs w:val="23"/>
        </w:rPr>
        <w:t xml:space="preserve">  </w:t>
      </w:r>
      <w:r w:rsidR="00E26566">
        <w:rPr>
          <w:rFonts w:cs="Arial"/>
          <w:b/>
          <w:bCs/>
          <w:sz w:val="23"/>
          <w:szCs w:val="23"/>
        </w:rPr>
        <w:tab/>
      </w:r>
      <w:r w:rsidRPr="004B313E">
        <w:rPr>
          <w:rFonts w:cs="Arial"/>
          <w:b/>
          <w:bCs/>
          <w:sz w:val="23"/>
          <w:szCs w:val="23"/>
        </w:rPr>
        <w:t>000</w:t>
      </w:r>
      <w:r w:rsidRPr="004B313E">
        <w:rPr>
          <w:rFonts w:cs="Arial"/>
          <w:b/>
          <w:bCs/>
          <w:sz w:val="23"/>
          <w:szCs w:val="23"/>
        </w:rPr>
        <w:tab/>
      </w:r>
      <w:r w:rsidRPr="004B313E">
        <w:rPr>
          <w:rFonts w:cs="Arial"/>
          <w:b/>
          <w:bCs/>
          <w:sz w:val="23"/>
          <w:szCs w:val="23"/>
        </w:rPr>
        <w:tab/>
      </w:r>
    </w:p>
    <w:p w:rsidR="007A2589" w:rsidRPr="004B313E" w:rsidRDefault="007A2589" w:rsidP="007A2589">
      <w:pPr>
        <w:spacing w:before="100" w:beforeAutospacing="1" w:after="100" w:afterAutospacing="1"/>
        <w:jc w:val="both"/>
        <w:rPr>
          <w:rFonts w:cs="Arial"/>
          <w:b/>
          <w:bCs/>
          <w:sz w:val="23"/>
          <w:szCs w:val="23"/>
        </w:rPr>
      </w:pPr>
      <w:r w:rsidRPr="004B313E">
        <w:rPr>
          <w:rFonts w:cs="Arial"/>
          <w:b/>
          <w:bCs/>
          <w:sz w:val="23"/>
          <w:szCs w:val="23"/>
        </w:rPr>
        <w:t>AMBULANCE</w:t>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t xml:space="preserve">000 </w:t>
      </w:r>
      <w:r w:rsidRPr="004B313E">
        <w:rPr>
          <w:rFonts w:cs="Arial"/>
          <w:b/>
          <w:bCs/>
          <w:sz w:val="23"/>
          <w:szCs w:val="23"/>
        </w:rPr>
        <w:tab/>
      </w:r>
      <w:r w:rsidRPr="004B313E">
        <w:rPr>
          <w:rFonts w:cs="Arial"/>
          <w:b/>
          <w:bCs/>
          <w:sz w:val="23"/>
          <w:szCs w:val="23"/>
        </w:rPr>
        <w:tab/>
      </w:r>
    </w:p>
    <w:p w:rsidR="007A2589" w:rsidRPr="004B313E" w:rsidRDefault="007A2589" w:rsidP="007A2589">
      <w:pPr>
        <w:spacing w:before="100" w:beforeAutospacing="1" w:after="100" w:afterAutospacing="1"/>
        <w:jc w:val="both"/>
        <w:rPr>
          <w:rFonts w:cs="Arial"/>
          <w:b/>
          <w:sz w:val="23"/>
          <w:szCs w:val="23"/>
        </w:rPr>
      </w:pPr>
      <w:r w:rsidRPr="004B313E">
        <w:rPr>
          <w:rFonts w:cs="Arial"/>
          <w:b/>
          <w:bCs/>
          <w:sz w:val="23"/>
          <w:szCs w:val="23"/>
        </w:rPr>
        <w:t>FIRE BRIGADE</w:t>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r>
      <w:r w:rsidRPr="004B313E">
        <w:rPr>
          <w:rFonts w:cs="Arial"/>
          <w:b/>
          <w:bCs/>
          <w:sz w:val="23"/>
          <w:szCs w:val="23"/>
        </w:rPr>
        <w:tab/>
        <w:t xml:space="preserve">000 </w:t>
      </w:r>
      <w:r w:rsidRPr="004B313E">
        <w:rPr>
          <w:rFonts w:cs="Arial"/>
          <w:b/>
          <w:bCs/>
          <w:sz w:val="23"/>
          <w:szCs w:val="23"/>
        </w:rPr>
        <w:tab/>
      </w:r>
      <w:r w:rsidRPr="004B313E">
        <w:rPr>
          <w:rFonts w:cs="Arial"/>
          <w:b/>
          <w:bCs/>
          <w:sz w:val="23"/>
          <w:szCs w:val="23"/>
        </w:rPr>
        <w:tab/>
      </w:r>
      <w:r w:rsidRPr="004B313E">
        <w:rPr>
          <w:rFonts w:cs="Arial"/>
          <w:b/>
          <w:sz w:val="23"/>
          <w:szCs w:val="23"/>
        </w:rPr>
        <w:t xml:space="preserve"> </w:t>
      </w:r>
    </w:p>
    <w:p w:rsidR="007A2589" w:rsidRPr="004B313E" w:rsidRDefault="007A2589" w:rsidP="007A2589">
      <w:pPr>
        <w:spacing w:before="100" w:beforeAutospacing="1" w:after="100" w:afterAutospacing="1"/>
        <w:jc w:val="both"/>
        <w:rPr>
          <w:rFonts w:cs="Arial"/>
          <w:b/>
          <w:bCs/>
          <w:sz w:val="23"/>
          <w:szCs w:val="23"/>
        </w:rPr>
      </w:pPr>
      <w:r w:rsidRPr="004B313E">
        <w:rPr>
          <w:rFonts w:cs="Arial"/>
          <w:b/>
          <w:bCs/>
          <w:sz w:val="23"/>
          <w:szCs w:val="23"/>
        </w:rPr>
        <w:t>STATE EMERGENCY SERVICES (SES)</w:t>
      </w:r>
      <w:r w:rsidRPr="004B313E">
        <w:rPr>
          <w:rFonts w:cs="Arial"/>
          <w:b/>
          <w:bCs/>
          <w:sz w:val="23"/>
          <w:szCs w:val="23"/>
        </w:rPr>
        <w:tab/>
      </w:r>
      <w:r w:rsidRPr="004B313E">
        <w:rPr>
          <w:rFonts w:cs="Arial"/>
          <w:b/>
          <w:bCs/>
          <w:sz w:val="23"/>
          <w:szCs w:val="23"/>
        </w:rPr>
        <w:tab/>
      </w:r>
      <w:r w:rsidR="004B313E">
        <w:rPr>
          <w:rFonts w:cs="Arial"/>
          <w:b/>
          <w:bCs/>
          <w:sz w:val="23"/>
          <w:szCs w:val="23"/>
        </w:rPr>
        <w:t xml:space="preserve">              </w:t>
      </w:r>
      <w:r w:rsidRPr="004B313E">
        <w:rPr>
          <w:rFonts w:cs="Arial"/>
          <w:b/>
          <w:bCs/>
          <w:sz w:val="23"/>
          <w:szCs w:val="23"/>
        </w:rPr>
        <w:t>132 500</w:t>
      </w:r>
    </w:p>
    <w:p w:rsidR="00442E92" w:rsidRDefault="007A2589" w:rsidP="007A2589">
      <w:pPr>
        <w:spacing w:before="100" w:beforeAutospacing="1" w:after="100" w:afterAutospacing="1"/>
        <w:jc w:val="both"/>
        <w:rPr>
          <w:b/>
          <w:sz w:val="23"/>
          <w:szCs w:val="23"/>
        </w:rPr>
      </w:pPr>
      <w:r w:rsidRPr="004B313E">
        <w:rPr>
          <w:rFonts w:cs="Arial"/>
          <w:b/>
          <w:bCs/>
          <w:sz w:val="23"/>
          <w:szCs w:val="23"/>
        </w:rPr>
        <w:t xml:space="preserve">LOCAL HOSPITAL </w:t>
      </w:r>
      <w:r w:rsidR="00442E92">
        <w:rPr>
          <w:rFonts w:cs="Arial"/>
          <w:b/>
          <w:bCs/>
          <w:sz w:val="23"/>
          <w:szCs w:val="23"/>
        </w:rPr>
        <w:tab/>
      </w:r>
      <w:proofErr w:type="gramStart"/>
      <w:r w:rsidRPr="004B313E">
        <w:rPr>
          <w:b/>
          <w:sz w:val="23"/>
          <w:szCs w:val="23"/>
        </w:rPr>
        <w:t>The</w:t>
      </w:r>
      <w:proofErr w:type="gramEnd"/>
      <w:r w:rsidRPr="004B313E">
        <w:rPr>
          <w:b/>
          <w:sz w:val="23"/>
          <w:szCs w:val="23"/>
        </w:rPr>
        <w:t xml:space="preserve"> Alfred </w:t>
      </w:r>
      <w:r w:rsidR="00442E92">
        <w:rPr>
          <w:b/>
          <w:sz w:val="23"/>
          <w:szCs w:val="23"/>
        </w:rPr>
        <w:t>Hospital</w:t>
      </w:r>
      <w:r w:rsidRPr="004B313E">
        <w:rPr>
          <w:b/>
          <w:sz w:val="23"/>
          <w:szCs w:val="23"/>
        </w:rPr>
        <w:tab/>
      </w:r>
      <w:r w:rsidR="004B313E">
        <w:rPr>
          <w:b/>
          <w:sz w:val="23"/>
          <w:szCs w:val="23"/>
        </w:rPr>
        <w:t xml:space="preserve">              </w:t>
      </w:r>
      <w:r w:rsidRPr="004B313E">
        <w:rPr>
          <w:b/>
          <w:sz w:val="23"/>
          <w:szCs w:val="23"/>
        </w:rPr>
        <w:t>9076 2000</w:t>
      </w:r>
    </w:p>
    <w:p w:rsidR="007A2589" w:rsidRPr="004B313E" w:rsidRDefault="00442E92" w:rsidP="007A2589">
      <w:pPr>
        <w:spacing w:before="100" w:beforeAutospacing="1" w:after="100" w:afterAutospacing="1"/>
        <w:jc w:val="both"/>
        <w:rPr>
          <w:rFonts w:cs="Arial"/>
          <w:b/>
          <w:bCs/>
          <w:sz w:val="23"/>
          <w:szCs w:val="23"/>
        </w:rPr>
      </w:pPr>
      <w:r>
        <w:rPr>
          <w:b/>
          <w:sz w:val="23"/>
          <w:szCs w:val="23"/>
        </w:rPr>
        <w:tab/>
      </w:r>
      <w:r>
        <w:rPr>
          <w:b/>
          <w:sz w:val="23"/>
          <w:szCs w:val="23"/>
        </w:rPr>
        <w:tab/>
      </w:r>
      <w:r>
        <w:rPr>
          <w:b/>
          <w:sz w:val="23"/>
          <w:szCs w:val="23"/>
        </w:rPr>
        <w:tab/>
        <w:t>Monash Medical Centre            9594 6111</w:t>
      </w:r>
      <w:r>
        <w:rPr>
          <w:b/>
          <w:sz w:val="23"/>
          <w:szCs w:val="23"/>
        </w:rPr>
        <w:tab/>
        <w:t xml:space="preserve">            </w:t>
      </w:r>
      <w:r w:rsidR="007A2589" w:rsidRPr="004B313E">
        <w:rPr>
          <w:rFonts w:cs="Arial"/>
          <w:b/>
          <w:bCs/>
          <w:sz w:val="23"/>
          <w:szCs w:val="23"/>
        </w:rPr>
        <w:tab/>
      </w:r>
      <w:r w:rsidR="007A2589" w:rsidRPr="004B313E">
        <w:rPr>
          <w:rFonts w:cs="Arial"/>
          <w:b/>
          <w:bCs/>
          <w:sz w:val="23"/>
          <w:szCs w:val="23"/>
        </w:rPr>
        <w:tab/>
      </w:r>
    </w:p>
    <w:p w:rsidR="007A2589" w:rsidRPr="004B313E" w:rsidRDefault="007A2589" w:rsidP="007A2589">
      <w:pPr>
        <w:tabs>
          <w:tab w:val="left" w:pos="4320"/>
          <w:tab w:val="left" w:leader="underscore" w:pos="9180"/>
        </w:tabs>
        <w:spacing w:before="100" w:beforeAutospacing="1" w:after="100" w:afterAutospacing="1"/>
        <w:jc w:val="both"/>
        <w:rPr>
          <w:rFonts w:cs="Arial"/>
          <w:b/>
          <w:sz w:val="23"/>
          <w:szCs w:val="23"/>
        </w:rPr>
      </w:pPr>
      <w:r w:rsidRPr="004B313E">
        <w:rPr>
          <w:rFonts w:cs="Arial"/>
          <w:b/>
          <w:sz w:val="23"/>
          <w:szCs w:val="23"/>
        </w:rPr>
        <w:t xml:space="preserve">ASSISTANT REGIONAL DIRECTOR </w:t>
      </w:r>
      <w:r w:rsidRPr="004B313E">
        <w:rPr>
          <w:rFonts w:cs="Arial"/>
          <w:b/>
          <w:sz w:val="23"/>
          <w:szCs w:val="23"/>
        </w:rPr>
        <w:tab/>
        <w:t xml:space="preserve">             </w:t>
      </w:r>
      <w:r w:rsidR="004B313E">
        <w:rPr>
          <w:rFonts w:cs="Arial"/>
          <w:b/>
          <w:sz w:val="23"/>
          <w:szCs w:val="23"/>
        </w:rPr>
        <w:t xml:space="preserve"> </w:t>
      </w:r>
      <w:r w:rsidRPr="004B313E">
        <w:rPr>
          <w:b/>
          <w:sz w:val="23"/>
          <w:szCs w:val="23"/>
        </w:rPr>
        <w:t>9265 2400</w:t>
      </w:r>
    </w:p>
    <w:p w:rsidR="007A2589" w:rsidRPr="004B313E" w:rsidRDefault="004B313E" w:rsidP="007A2589">
      <w:pPr>
        <w:spacing w:before="100" w:beforeAutospacing="1" w:after="240"/>
        <w:jc w:val="both"/>
        <w:rPr>
          <w:rFonts w:cs="Arial"/>
          <w:b/>
          <w:bCs/>
          <w:sz w:val="23"/>
          <w:szCs w:val="23"/>
        </w:rPr>
      </w:pPr>
      <w:r>
        <w:rPr>
          <w:rFonts w:cs="Arial"/>
          <w:b/>
          <w:bCs/>
          <w:sz w:val="23"/>
          <w:szCs w:val="23"/>
        </w:rPr>
        <w:t>EMERGENCY SECURITY MANAGEMENT</w:t>
      </w:r>
      <w:r>
        <w:rPr>
          <w:rFonts w:cs="Arial"/>
          <w:b/>
          <w:bCs/>
          <w:sz w:val="23"/>
          <w:szCs w:val="23"/>
        </w:rPr>
        <w:tab/>
        <w:t xml:space="preserve">             </w:t>
      </w:r>
      <w:r w:rsidR="007A2589" w:rsidRPr="004B313E">
        <w:rPr>
          <w:b/>
          <w:sz w:val="23"/>
          <w:szCs w:val="23"/>
        </w:rPr>
        <w:t>(03) 9589 6266</w:t>
      </w:r>
    </w:p>
    <w:p w:rsidR="007A2589" w:rsidRPr="004B313E" w:rsidRDefault="007A2589" w:rsidP="007A2589">
      <w:pPr>
        <w:spacing w:before="100" w:beforeAutospacing="1" w:after="100" w:afterAutospacing="1"/>
        <w:jc w:val="both"/>
        <w:rPr>
          <w:rFonts w:cs="Arial"/>
          <w:sz w:val="23"/>
          <w:szCs w:val="23"/>
        </w:rPr>
      </w:pPr>
      <w:r w:rsidRPr="004B313E">
        <w:rPr>
          <w:bCs/>
          <w:sz w:val="23"/>
          <w:szCs w:val="23"/>
        </w:rPr>
        <w:br w:type="page"/>
      </w:r>
    </w:p>
    <w:p w:rsidR="007A2589" w:rsidRPr="00442E92" w:rsidRDefault="007A2589" w:rsidP="007A2589">
      <w:pPr>
        <w:pStyle w:val="Heading8"/>
        <w:keepNext w:val="0"/>
        <w:keepLines w:val="0"/>
        <w:spacing w:before="480" w:after="100" w:afterAutospacing="1"/>
        <w:jc w:val="center"/>
        <w:rPr>
          <w:rFonts w:asciiTheme="minorHAnsi" w:hAnsiTheme="minorHAnsi" w:cs="Arial"/>
          <w:b/>
          <w:color w:val="auto"/>
          <w:sz w:val="28"/>
          <w:szCs w:val="28"/>
        </w:rPr>
      </w:pPr>
      <w:r w:rsidRPr="00442E92">
        <w:rPr>
          <w:rFonts w:asciiTheme="minorHAnsi" w:hAnsiTheme="minorHAnsi" w:cs="Arial"/>
          <w:b/>
          <w:color w:val="auto"/>
          <w:sz w:val="28"/>
          <w:szCs w:val="28"/>
        </w:rPr>
        <w:lastRenderedPageBreak/>
        <w:t>Emergency Message Record Form</w:t>
      </w:r>
    </w:p>
    <w:p w:rsidR="007A2589" w:rsidRPr="004B313E" w:rsidRDefault="007A2589" w:rsidP="007A2589">
      <w:pPr>
        <w:tabs>
          <w:tab w:val="left" w:pos="360"/>
          <w:tab w:val="left" w:leader="underscore" w:pos="1080"/>
          <w:tab w:val="left" w:leader="underscore" w:pos="1800"/>
        </w:tabs>
        <w:spacing w:before="100" w:beforeAutospacing="1" w:after="100" w:afterAutospacing="1"/>
        <w:jc w:val="both"/>
        <w:rPr>
          <w:rFonts w:cs="Arial"/>
          <w:sz w:val="23"/>
          <w:szCs w:val="23"/>
          <w:lang w:eastAsia="en-AU"/>
        </w:rPr>
      </w:pPr>
      <w:r w:rsidRPr="004B313E">
        <w:rPr>
          <w:rFonts w:cs="Arial"/>
          <w:sz w:val="23"/>
          <w:szCs w:val="23"/>
          <w:lang w:eastAsia="en-AU"/>
        </w:rPr>
        <w:t>Time</w:t>
      </w:r>
      <w:proofErr w:type="gramStart"/>
      <w:r w:rsidRPr="004B313E">
        <w:rPr>
          <w:rFonts w:cs="Arial"/>
          <w:sz w:val="23"/>
          <w:szCs w:val="23"/>
          <w:lang w:eastAsia="en-AU"/>
        </w:rPr>
        <w:t>:</w:t>
      </w:r>
      <w:r w:rsidRPr="004B313E">
        <w:rPr>
          <w:rFonts w:cs="Arial"/>
          <w:sz w:val="23"/>
          <w:szCs w:val="23"/>
          <w:lang w:eastAsia="en-AU"/>
        </w:rPr>
        <w:tab/>
      </w:r>
      <w:r w:rsidRPr="004B313E">
        <w:rPr>
          <w:rFonts w:cs="Arial"/>
          <w:sz w:val="23"/>
          <w:szCs w:val="23"/>
          <w:lang w:eastAsia="en-AU"/>
        </w:rPr>
        <w:tab/>
        <w:t xml:space="preserve"> :</w:t>
      </w:r>
      <w:proofErr w:type="gramEnd"/>
      <w:r w:rsidRPr="004B313E">
        <w:rPr>
          <w:rFonts w:cs="Arial"/>
          <w:sz w:val="23"/>
          <w:szCs w:val="23"/>
          <w:lang w:eastAsia="en-AU"/>
        </w:rPr>
        <w:tab/>
        <w:t xml:space="preserve">am/pm </w:t>
      </w:r>
    </w:p>
    <w:p w:rsidR="007A2589" w:rsidRPr="004B313E" w:rsidRDefault="007A2589" w:rsidP="007A2589">
      <w:pPr>
        <w:tabs>
          <w:tab w:val="left" w:leader="underscore" w:pos="9180"/>
        </w:tabs>
        <w:spacing w:after="100" w:afterAutospacing="1"/>
        <w:jc w:val="both"/>
        <w:rPr>
          <w:rFonts w:cs="Arial"/>
          <w:sz w:val="23"/>
          <w:szCs w:val="23"/>
          <w:lang w:eastAsia="en-AU"/>
        </w:rPr>
      </w:pPr>
      <w:r w:rsidRPr="004B313E">
        <w:rPr>
          <w:rFonts w:cs="Arial"/>
          <w:sz w:val="23"/>
          <w:szCs w:val="23"/>
        </w:rPr>
        <w:t>Message from</w:t>
      </w:r>
      <w:r w:rsidRPr="004B313E">
        <w:rPr>
          <w:rFonts w:cs="Arial"/>
          <w:sz w:val="23"/>
          <w:szCs w:val="23"/>
        </w:rPr>
        <w:tab/>
      </w:r>
    </w:p>
    <w:p w:rsidR="007A2589" w:rsidRPr="004B313E" w:rsidRDefault="007A2589" w:rsidP="007A2589">
      <w:pPr>
        <w:spacing w:before="100" w:beforeAutospacing="1" w:after="100" w:afterAutospacing="1"/>
        <w:jc w:val="both"/>
        <w:rPr>
          <w:rFonts w:cs="Arial"/>
          <w:sz w:val="23"/>
          <w:szCs w:val="23"/>
          <w:lang w:eastAsia="en-AU"/>
        </w:rPr>
      </w:pPr>
      <w:r w:rsidRPr="004B313E">
        <w:rPr>
          <w:rFonts w:cs="Arial"/>
          <w:sz w:val="23"/>
          <w:szCs w:val="23"/>
          <w:lang w:eastAsia="en-AU"/>
        </w:rPr>
        <w:t xml:space="preserve">Action required? </w:t>
      </w:r>
      <w:r w:rsidRPr="004B313E">
        <w:rPr>
          <w:rFonts w:cs="Arial"/>
          <w:sz w:val="23"/>
          <w:szCs w:val="23"/>
          <w:lang w:eastAsia="en-AU"/>
        </w:rPr>
        <w:tab/>
      </w:r>
      <w:r w:rsidRPr="004B313E">
        <w:rPr>
          <w:rFonts w:cs="Arial"/>
          <w:sz w:val="23"/>
          <w:szCs w:val="23"/>
          <w:lang w:eastAsia="en-AU"/>
        </w:rPr>
        <w:tab/>
      </w:r>
      <w:r w:rsidRPr="004B313E">
        <w:rPr>
          <w:rFonts w:cs="Arial"/>
          <w:sz w:val="23"/>
          <w:szCs w:val="23"/>
          <w:lang w:eastAsia="en-AU"/>
        </w:rPr>
        <w:tab/>
        <w:t xml:space="preserve">Yes </w:t>
      </w:r>
      <w:r w:rsidRPr="004B313E">
        <w:rPr>
          <w:rFonts w:cs="Arial"/>
          <w:b/>
          <w:sz w:val="23"/>
          <w:szCs w:val="23"/>
          <w:lang w:eastAsia="en-AU"/>
        </w:rPr>
        <w:sym w:font="Wingdings" w:char="F0A8"/>
      </w:r>
      <w:r w:rsidRPr="004B313E">
        <w:rPr>
          <w:rFonts w:cs="Arial"/>
          <w:sz w:val="23"/>
          <w:szCs w:val="23"/>
          <w:lang w:eastAsia="en-AU"/>
        </w:rPr>
        <w:tab/>
      </w:r>
      <w:r w:rsidRPr="004B313E">
        <w:rPr>
          <w:rFonts w:cs="Arial"/>
          <w:sz w:val="23"/>
          <w:szCs w:val="23"/>
          <w:lang w:eastAsia="en-AU"/>
        </w:rPr>
        <w:tab/>
      </w:r>
      <w:r w:rsidRPr="004B313E">
        <w:rPr>
          <w:rFonts w:cs="Arial"/>
          <w:sz w:val="23"/>
          <w:szCs w:val="23"/>
          <w:lang w:eastAsia="en-AU"/>
        </w:rPr>
        <w:tab/>
        <w:t xml:space="preserve">No </w:t>
      </w:r>
      <w:r w:rsidRPr="004B313E">
        <w:rPr>
          <w:rFonts w:cs="Arial"/>
          <w:b/>
          <w:sz w:val="23"/>
          <w:szCs w:val="23"/>
          <w:lang w:eastAsia="en-AU"/>
        </w:rPr>
        <w:sym w:font="Wingdings" w:char="F0A8"/>
      </w:r>
    </w:p>
    <w:p w:rsidR="007A2589" w:rsidRPr="004B313E" w:rsidRDefault="007A2589" w:rsidP="007A2589">
      <w:pPr>
        <w:tabs>
          <w:tab w:val="left" w:leader="underscore" w:pos="9180"/>
        </w:tabs>
        <w:spacing w:after="100" w:afterAutospacing="1"/>
        <w:jc w:val="both"/>
        <w:rPr>
          <w:rFonts w:cs="Arial"/>
          <w:sz w:val="23"/>
          <w:szCs w:val="23"/>
        </w:rPr>
      </w:pPr>
      <w:r w:rsidRPr="004B313E">
        <w:rPr>
          <w:rFonts w:cs="Arial"/>
          <w:sz w:val="23"/>
          <w:szCs w:val="23"/>
        </w:rPr>
        <w:t>If ‘YES’, please detail:</w:t>
      </w:r>
    </w:p>
    <w:p w:rsidR="007A2589" w:rsidRPr="004B313E" w:rsidRDefault="007A2589" w:rsidP="007A2589">
      <w:pPr>
        <w:tabs>
          <w:tab w:val="left" w:leader="underscore" w:pos="9180"/>
        </w:tabs>
        <w:spacing w:after="100" w:afterAutospacing="1"/>
        <w:jc w:val="both"/>
        <w:rPr>
          <w:rFonts w:cs="Arial"/>
          <w:sz w:val="23"/>
          <w:szCs w:val="23"/>
          <w:lang w:eastAsia="en-AU"/>
        </w:rPr>
      </w:pPr>
      <w:r w:rsidRPr="004B313E">
        <w:rPr>
          <w:rFonts w:cs="Arial"/>
          <w:sz w:val="23"/>
          <w:szCs w:val="23"/>
        </w:rPr>
        <w:tab/>
      </w:r>
      <w:r w:rsidRPr="004B313E">
        <w:rPr>
          <w:rFonts w:cs="Arial"/>
          <w:sz w:val="23"/>
          <w:szCs w:val="23"/>
        </w:rPr>
        <w:tab/>
      </w:r>
      <w:r w:rsidRPr="004B313E">
        <w:rPr>
          <w:rFonts w:cs="Arial"/>
          <w:sz w:val="23"/>
          <w:szCs w:val="23"/>
        </w:rPr>
        <w:tab/>
      </w:r>
      <w:r w:rsidRPr="004B313E">
        <w:rPr>
          <w:rFonts w:cs="Arial"/>
          <w:sz w:val="23"/>
          <w:szCs w:val="23"/>
        </w:rPr>
        <w:tab/>
      </w:r>
      <w:r w:rsidRPr="004B313E">
        <w:rPr>
          <w:rFonts w:cs="Arial"/>
          <w:sz w:val="23"/>
          <w:szCs w:val="23"/>
        </w:rPr>
        <w:tab/>
      </w:r>
    </w:p>
    <w:p w:rsidR="007A2589" w:rsidRPr="004B313E" w:rsidRDefault="007A2589" w:rsidP="007A2589">
      <w:pPr>
        <w:tabs>
          <w:tab w:val="left" w:leader="underscore" w:pos="9180"/>
        </w:tabs>
        <w:spacing w:after="100" w:afterAutospacing="1"/>
        <w:jc w:val="both"/>
        <w:outlineLvl w:val="0"/>
        <w:rPr>
          <w:rFonts w:cs="Arial"/>
          <w:sz w:val="23"/>
          <w:szCs w:val="23"/>
        </w:rPr>
      </w:pPr>
      <w:r w:rsidRPr="004B313E">
        <w:rPr>
          <w:rFonts w:cs="Arial"/>
          <w:sz w:val="23"/>
          <w:szCs w:val="23"/>
        </w:rPr>
        <w:t xml:space="preserve">Completed </w:t>
      </w:r>
      <w:r w:rsidRPr="004B313E">
        <w:rPr>
          <w:rFonts w:cs="Arial"/>
          <w:b/>
          <w:sz w:val="23"/>
          <w:szCs w:val="23"/>
          <w:lang w:eastAsia="en-AU"/>
        </w:rPr>
        <w:sym w:font="Wingdings" w:char="F0A8"/>
      </w:r>
    </w:p>
    <w:p w:rsidR="007A2589" w:rsidRPr="004B313E" w:rsidRDefault="007A2589" w:rsidP="00E26566">
      <w:pPr>
        <w:tabs>
          <w:tab w:val="left" w:leader="underscore" w:pos="9180"/>
        </w:tabs>
        <w:spacing w:after="100" w:afterAutospacing="1"/>
        <w:rPr>
          <w:rFonts w:cs="Arial"/>
          <w:sz w:val="23"/>
          <w:szCs w:val="23"/>
          <w:lang w:eastAsia="en-AU"/>
        </w:rPr>
      </w:pPr>
      <w:r w:rsidRPr="004B313E">
        <w:rPr>
          <w:rFonts w:cs="Arial"/>
          <w:sz w:val="23"/>
          <w:szCs w:val="23"/>
        </w:rPr>
        <w:t>Message taken by</w:t>
      </w:r>
      <w:r w:rsidRPr="004B313E">
        <w:rPr>
          <w:rFonts w:cs="Arial"/>
          <w:sz w:val="23"/>
          <w:szCs w:val="23"/>
        </w:rPr>
        <w:tab/>
      </w:r>
    </w:p>
    <w:p w:rsidR="007A2589" w:rsidRPr="004B313E" w:rsidRDefault="007A2589" w:rsidP="007A2589">
      <w:pPr>
        <w:tabs>
          <w:tab w:val="left" w:leader="underscore" w:pos="9180"/>
        </w:tabs>
        <w:jc w:val="both"/>
        <w:rPr>
          <w:rFonts w:cs="Arial"/>
          <w:sz w:val="23"/>
          <w:szCs w:val="23"/>
          <w:lang w:eastAsia="en-AU"/>
        </w:rPr>
      </w:pPr>
    </w:p>
    <w:p w:rsidR="007A2589" w:rsidRPr="004B313E" w:rsidRDefault="007A2589" w:rsidP="007A2589">
      <w:pPr>
        <w:pBdr>
          <w:top w:val="dashSmallGap" w:sz="4" w:space="1" w:color="auto"/>
        </w:pBdr>
        <w:tabs>
          <w:tab w:val="left" w:leader="underscore" w:pos="9180"/>
        </w:tabs>
        <w:spacing w:after="100" w:afterAutospacing="1"/>
        <w:jc w:val="both"/>
        <w:rPr>
          <w:rFonts w:cs="Arial"/>
          <w:sz w:val="23"/>
          <w:szCs w:val="23"/>
          <w:lang w:eastAsia="en-AU"/>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442E92" w:rsidRDefault="00442E92" w:rsidP="007A2589">
      <w:pPr>
        <w:pStyle w:val="Heading8"/>
        <w:keepNext w:val="0"/>
        <w:keepLines w:val="0"/>
        <w:spacing w:before="480" w:after="100" w:afterAutospacing="1"/>
        <w:jc w:val="center"/>
        <w:rPr>
          <w:rFonts w:asciiTheme="minorHAnsi" w:hAnsiTheme="minorHAnsi" w:cs="Arial"/>
          <w:b/>
          <w:color w:val="auto"/>
          <w:sz w:val="28"/>
          <w:szCs w:val="28"/>
        </w:rPr>
      </w:pPr>
    </w:p>
    <w:p w:rsidR="00756345" w:rsidRDefault="00756345" w:rsidP="00756345">
      <w:pPr>
        <w:spacing w:before="100" w:beforeAutospacing="1" w:after="120"/>
        <w:jc w:val="both"/>
        <w:rPr>
          <w:rFonts w:cs="Arial"/>
          <w:sz w:val="23"/>
          <w:szCs w:val="23"/>
        </w:rPr>
      </w:pPr>
    </w:p>
    <w:p w:rsidR="00756345" w:rsidRDefault="00756345" w:rsidP="00756345">
      <w:pPr>
        <w:spacing w:before="100" w:beforeAutospacing="1" w:after="120"/>
        <w:jc w:val="both"/>
        <w:rPr>
          <w:rFonts w:cs="Arial"/>
          <w:sz w:val="23"/>
          <w:szCs w:val="23"/>
        </w:rPr>
      </w:pPr>
    </w:p>
    <w:p w:rsidR="00756345" w:rsidRDefault="00756345" w:rsidP="00756345">
      <w:pPr>
        <w:spacing w:before="100" w:beforeAutospacing="1" w:after="120"/>
        <w:jc w:val="both"/>
        <w:rPr>
          <w:rFonts w:cs="Arial"/>
          <w:sz w:val="23"/>
          <w:szCs w:val="23"/>
        </w:rPr>
      </w:pPr>
    </w:p>
    <w:p w:rsidR="00756345" w:rsidRPr="00756345" w:rsidRDefault="00756345" w:rsidP="00756345">
      <w:pPr>
        <w:spacing w:before="100" w:beforeAutospacing="1" w:after="120"/>
        <w:jc w:val="both"/>
        <w:rPr>
          <w:rFonts w:cs="Arial"/>
          <w:sz w:val="23"/>
          <w:szCs w:val="23"/>
        </w:rPr>
      </w:pPr>
    </w:p>
    <w:sectPr w:rsidR="00756345" w:rsidRPr="0075634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F4" w:rsidRDefault="005A2AF4" w:rsidP="00184445">
      <w:pPr>
        <w:spacing w:after="0" w:line="240" w:lineRule="auto"/>
      </w:pPr>
      <w:r>
        <w:separator/>
      </w:r>
    </w:p>
  </w:endnote>
  <w:endnote w:type="continuationSeparator" w:id="0">
    <w:p w:rsidR="005A2AF4" w:rsidRDefault="005A2AF4" w:rsidP="0018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5" w:rsidRDefault="0018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8" w:rsidRDefault="0084202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Status: Ratified by School Council, Monday 6</w:t>
    </w:r>
    <w:r w:rsidRPr="00842028">
      <w:rPr>
        <w:rFonts w:asciiTheme="majorHAnsi" w:eastAsiaTheme="majorEastAsia" w:hAnsiTheme="majorHAnsi" w:cstheme="majorBidi"/>
        <w:vertAlign w:val="superscript"/>
      </w:rPr>
      <w:t>th</w:t>
    </w:r>
    <w:r>
      <w:rPr>
        <w:rFonts w:asciiTheme="majorHAnsi" w:eastAsiaTheme="majorEastAsia" w:hAnsiTheme="majorHAnsi" w:cstheme="majorBidi"/>
      </w:rPr>
      <w:t xml:space="preserve"> June </w:t>
    </w:r>
    <w:r>
      <w:rPr>
        <w:rFonts w:asciiTheme="majorHAnsi" w:eastAsiaTheme="majorEastAsia" w:hAnsiTheme="majorHAnsi" w:cstheme="majorBidi"/>
      </w:rPr>
      <w:t>2016</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4202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84445" w:rsidRDefault="00184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5" w:rsidRDefault="0018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F4" w:rsidRDefault="005A2AF4" w:rsidP="00184445">
      <w:pPr>
        <w:spacing w:after="0" w:line="240" w:lineRule="auto"/>
      </w:pPr>
      <w:r>
        <w:separator/>
      </w:r>
    </w:p>
  </w:footnote>
  <w:footnote w:type="continuationSeparator" w:id="0">
    <w:p w:rsidR="005A2AF4" w:rsidRDefault="005A2AF4" w:rsidP="0018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5" w:rsidRDefault="00184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5" w:rsidRDefault="00184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45" w:rsidRDefault="0018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17F"/>
    <w:multiLevelType w:val="hybridMultilevel"/>
    <w:tmpl w:val="30FCC1D0"/>
    <w:lvl w:ilvl="0" w:tplc="EFBEDF18">
      <w:start w:val="1"/>
      <w:numFmt w:val="bullet"/>
      <w:lvlText w:val=""/>
      <w:lvlJc w:val="left"/>
      <w:pPr>
        <w:tabs>
          <w:tab w:val="num" w:pos="539"/>
        </w:tabs>
        <w:ind w:left="539" w:hanging="360"/>
      </w:pPr>
      <w:rPr>
        <w:rFonts w:ascii="Symbol" w:hAnsi="Symbol" w:hint="default"/>
        <w:color w:val="auto"/>
        <w:sz w:val="22"/>
        <w:szCs w:val="22"/>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
    <w:nsid w:val="0F2703FE"/>
    <w:multiLevelType w:val="hybridMultilevel"/>
    <w:tmpl w:val="C08C6C04"/>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0356B"/>
    <w:multiLevelType w:val="hybridMultilevel"/>
    <w:tmpl w:val="093CC658"/>
    <w:lvl w:ilvl="0" w:tplc="9E6290B6">
      <w:start w:val="1"/>
      <w:numFmt w:val="decimal"/>
      <w:lvlText w:val="%1."/>
      <w:lvlJc w:val="left"/>
      <w:pPr>
        <w:tabs>
          <w:tab w:val="num" w:pos="901"/>
        </w:tabs>
        <w:ind w:left="901" w:hanging="360"/>
      </w:pPr>
      <w:rPr>
        <w:rFonts w:ascii="Gill Sans MT" w:hAnsi="Gill Sans MT"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4">
    <w:nsid w:val="23DB455A"/>
    <w:multiLevelType w:val="hybridMultilevel"/>
    <w:tmpl w:val="876CC6C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5">
    <w:nsid w:val="34E56FA5"/>
    <w:multiLevelType w:val="hybridMultilevel"/>
    <w:tmpl w:val="969E914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71E4A9A"/>
    <w:multiLevelType w:val="hybridMultilevel"/>
    <w:tmpl w:val="93E2D1E6"/>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7">
    <w:nsid w:val="3FBC5E66"/>
    <w:multiLevelType w:val="hybridMultilevel"/>
    <w:tmpl w:val="6ABC0CF8"/>
    <w:lvl w:ilvl="0" w:tplc="1EC6080A">
      <w:start w:val="1"/>
      <w:numFmt w:val="decimal"/>
      <w:lvlText w:val="%1."/>
      <w:lvlJc w:val="left"/>
      <w:pPr>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02B7F90"/>
    <w:multiLevelType w:val="hybridMultilevel"/>
    <w:tmpl w:val="24C85CDA"/>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BF169B"/>
    <w:multiLevelType w:val="hybridMultilevel"/>
    <w:tmpl w:val="5C6877DC"/>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F">
      <w:start w:val="1"/>
      <w:numFmt w:val="decimal"/>
      <w:lvlText w:val="%2."/>
      <w:lvlJc w:val="left"/>
      <w:pPr>
        <w:tabs>
          <w:tab w:val="num" w:pos="360"/>
        </w:tabs>
        <w:ind w:left="360" w:hanging="360"/>
      </w:pPr>
      <w:rPr>
        <w:rFonts w:hint="default"/>
        <w:color w:val="auto"/>
        <w:sz w:val="22"/>
        <w:szCs w:val="22"/>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C480A"/>
    <w:multiLevelType w:val="hybridMultilevel"/>
    <w:tmpl w:val="B13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10DC8"/>
    <w:multiLevelType w:val="hybridMultilevel"/>
    <w:tmpl w:val="E03E49B2"/>
    <w:lvl w:ilvl="0" w:tplc="1ED41500">
      <w:start w:val="1"/>
      <w:numFmt w:val="bullet"/>
      <w:lvlText w:val=""/>
      <w:lvlJc w:val="left"/>
      <w:pPr>
        <w:tabs>
          <w:tab w:val="num" w:pos="1080"/>
        </w:tabs>
        <w:ind w:left="1080" w:hanging="360"/>
      </w:pPr>
      <w:rPr>
        <w:rFonts w:ascii="Symbol" w:hAnsi="Symbol" w:hint="default"/>
        <w:color w:val="auto"/>
        <w:sz w:val="22"/>
        <w:szCs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4F6764AF"/>
    <w:multiLevelType w:val="hybridMultilevel"/>
    <w:tmpl w:val="0AFCDB32"/>
    <w:lvl w:ilvl="0" w:tplc="1C506C7A">
      <w:start w:val="1"/>
      <w:numFmt w:val="bullet"/>
      <w:lvlText w:val=""/>
      <w:lvlJc w:val="left"/>
      <w:pPr>
        <w:tabs>
          <w:tab w:val="num" w:pos="900"/>
        </w:tabs>
        <w:ind w:left="900" w:hanging="360"/>
      </w:pPr>
      <w:rPr>
        <w:rFonts w:ascii="Symbol" w:hAnsi="Symbol" w:hint="default"/>
        <w:color w:val="auto"/>
        <w:sz w:val="22"/>
        <w:szCs w:val="22"/>
      </w:rPr>
    </w:lvl>
    <w:lvl w:ilvl="1" w:tplc="0C090001">
      <w:start w:val="1"/>
      <w:numFmt w:val="bullet"/>
      <w:lvlText w:val=""/>
      <w:lvlJc w:val="left"/>
      <w:pPr>
        <w:tabs>
          <w:tab w:val="num" w:pos="1620"/>
        </w:tabs>
        <w:ind w:left="1620" w:hanging="360"/>
      </w:pPr>
      <w:rPr>
        <w:rFonts w:ascii="Symbol" w:hAnsi="Symbol" w:hint="default"/>
        <w:color w:val="auto"/>
        <w:sz w:val="22"/>
        <w:szCs w:val="22"/>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3">
    <w:nsid w:val="52C33B81"/>
    <w:multiLevelType w:val="hybridMultilevel"/>
    <w:tmpl w:val="F2A64F5A"/>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14">
    <w:nsid w:val="53970A82"/>
    <w:multiLevelType w:val="hybridMultilevel"/>
    <w:tmpl w:val="AC666E4E"/>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5">
    <w:nsid w:val="5A344E60"/>
    <w:multiLevelType w:val="hybridMultilevel"/>
    <w:tmpl w:val="1CD8EF76"/>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6">
    <w:nsid w:val="5EEB1E19"/>
    <w:multiLevelType w:val="hybridMultilevel"/>
    <w:tmpl w:val="C6B83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E93A81"/>
    <w:multiLevelType w:val="hybridMultilevel"/>
    <w:tmpl w:val="C2B88336"/>
    <w:lvl w:ilvl="0" w:tplc="44747630">
      <w:start w:val="1"/>
      <w:numFmt w:val="bullet"/>
      <w:lvlText w:val=""/>
      <w:lvlJc w:val="left"/>
      <w:pPr>
        <w:tabs>
          <w:tab w:val="num" w:pos="900"/>
        </w:tabs>
        <w:ind w:left="900" w:hanging="360"/>
      </w:pPr>
      <w:rPr>
        <w:rFonts w:ascii="Symbol" w:hAnsi="Symbol" w:hint="default"/>
        <w:color w:val="auto"/>
        <w:sz w:val="22"/>
        <w:szCs w:val="22"/>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8">
    <w:nsid w:val="6E003FF8"/>
    <w:multiLevelType w:val="hybridMultilevel"/>
    <w:tmpl w:val="B64C2BD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9">
    <w:nsid w:val="6E0A3CA5"/>
    <w:multiLevelType w:val="hybridMultilevel"/>
    <w:tmpl w:val="73DC56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nsid w:val="71687988"/>
    <w:multiLevelType w:val="hybridMultilevel"/>
    <w:tmpl w:val="DD628016"/>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1">
    <w:nsid w:val="77217433"/>
    <w:multiLevelType w:val="hybridMultilevel"/>
    <w:tmpl w:val="579C73D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1"/>
  </w:num>
  <w:num w:numId="6">
    <w:abstractNumId w:val="5"/>
  </w:num>
  <w:num w:numId="7">
    <w:abstractNumId w:val="7"/>
  </w:num>
  <w:num w:numId="8">
    <w:abstractNumId w:val="21"/>
  </w:num>
  <w:num w:numId="9">
    <w:abstractNumId w:val="9"/>
  </w:num>
  <w:num w:numId="10">
    <w:abstractNumId w:val="12"/>
  </w:num>
  <w:num w:numId="11">
    <w:abstractNumId w:val="20"/>
  </w:num>
  <w:num w:numId="12">
    <w:abstractNumId w:val="6"/>
  </w:num>
  <w:num w:numId="13">
    <w:abstractNumId w:val="19"/>
  </w:num>
  <w:num w:numId="14">
    <w:abstractNumId w:val="14"/>
  </w:num>
  <w:num w:numId="15">
    <w:abstractNumId w:val="4"/>
  </w:num>
  <w:num w:numId="16">
    <w:abstractNumId w:val="13"/>
  </w:num>
  <w:num w:numId="17">
    <w:abstractNumId w:val="18"/>
  </w:num>
  <w:num w:numId="18">
    <w:abstractNumId w:val="15"/>
  </w:num>
  <w:num w:numId="19">
    <w:abstractNumId w:val="17"/>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5"/>
    <w:rsid w:val="00184445"/>
    <w:rsid w:val="00442E92"/>
    <w:rsid w:val="004B313E"/>
    <w:rsid w:val="005415F9"/>
    <w:rsid w:val="00542F59"/>
    <w:rsid w:val="005A2AF4"/>
    <w:rsid w:val="006333E6"/>
    <w:rsid w:val="00657B7A"/>
    <w:rsid w:val="006B73EF"/>
    <w:rsid w:val="00756345"/>
    <w:rsid w:val="007A2589"/>
    <w:rsid w:val="00842028"/>
    <w:rsid w:val="009A426F"/>
    <w:rsid w:val="00C2662B"/>
    <w:rsid w:val="00E26566"/>
    <w:rsid w:val="00F85177"/>
    <w:rsid w:val="00FB2389"/>
    <w:rsid w:val="00FC3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45"/>
  </w:style>
  <w:style w:type="paragraph" w:styleId="Heading3">
    <w:name w:val="heading 3"/>
    <w:basedOn w:val="Normal"/>
    <w:next w:val="Normal"/>
    <w:link w:val="Heading3Char"/>
    <w:qFormat/>
    <w:rsid w:val="007A2589"/>
    <w:pPr>
      <w:keepNext/>
      <w:keepLines/>
      <w:spacing w:before="200" w:after="0" w:line="276" w:lineRule="auto"/>
      <w:outlineLvl w:val="2"/>
    </w:pPr>
    <w:rPr>
      <w:rFonts w:ascii="Cambria" w:eastAsia="Times New Roman" w:hAnsi="Cambria" w:cs="Times New Roman"/>
      <w:b/>
      <w:bCs/>
      <w:color w:val="4F81BD"/>
      <w:lang w:val="en-US" w:bidi="en-US"/>
    </w:rPr>
  </w:style>
  <w:style w:type="paragraph" w:styleId="Heading8">
    <w:name w:val="heading 8"/>
    <w:basedOn w:val="Normal"/>
    <w:next w:val="Normal"/>
    <w:link w:val="Heading8Char"/>
    <w:uiPriority w:val="9"/>
    <w:semiHidden/>
    <w:unhideWhenUsed/>
    <w:qFormat/>
    <w:rsid w:val="007A258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6345"/>
    <w:pPr>
      <w:spacing w:after="0" w:line="240" w:lineRule="auto"/>
      <w:jc w:val="center"/>
    </w:pPr>
    <w:rPr>
      <w:rFonts w:ascii="Times New Roman" w:eastAsia="Times New Roman" w:hAnsi="Times New Roman" w:cs="Times New Roman"/>
      <w:b/>
      <w:bCs/>
      <w:sz w:val="26"/>
      <w:szCs w:val="20"/>
      <w:lang w:val="en-US"/>
    </w:rPr>
  </w:style>
  <w:style w:type="character" w:customStyle="1" w:styleId="TitleChar">
    <w:name w:val="Title Char"/>
    <w:basedOn w:val="DefaultParagraphFont"/>
    <w:link w:val="Title"/>
    <w:rsid w:val="00756345"/>
    <w:rPr>
      <w:rFonts w:ascii="Times New Roman" w:eastAsia="Times New Roman" w:hAnsi="Times New Roman" w:cs="Times New Roman"/>
      <w:b/>
      <w:bCs/>
      <w:sz w:val="26"/>
      <w:szCs w:val="20"/>
      <w:lang w:val="en-US"/>
    </w:rPr>
  </w:style>
  <w:style w:type="paragraph" w:styleId="BodyText2">
    <w:name w:val="Body Text 2"/>
    <w:basedOn w:val="Normal"/>
    <w:link w:val="BodyText2Char"/>
    <w:rsid w:val="00756345"/>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756345"/>
    <w:rPr>
      <w:rFonts w:ascii="Arial" w:eastAsia="Times New Roman" w:hAnsi="Arial" w:cs="Times New Roman"/>
      <w:sz w:val="24"/>
      <w:szCs w:val="20"/>
    </w:rPr>
  </w:style>
  <w:style w:type="character" w:styleId="Hyperlink">
    <w:name w:val="Hyperlink"/>
    <w:rsid w:val="00756345"/>
    <w:rPr>
      <w:color w:val="0000FF"/>
      <w:u w:val="single"/>
    </w:rPr>
  </w:style>
  <w:style w:type="character" w:styleId="Strong">
    <w:name w:val="Strong"/>
    <w:qFormat/>
    <w:rsid w:val="007A2589"/>
    <w:rPr>
      <w:b/>
      <w:bCs/>
    </w:rPr>
  </w:style>
  <w:style w:type="paragraph" w:styleId="NormalWeb">
    <w:name w:val="Normal (Web)"/>
    <w:basedOn w:val="Normal"/>
    <w:rsid w:val="007A25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A2589"/>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character" w:customStyle="1" w:styleId="Heading3Char">
    <w:name w:val="Heading 3 Char"/>
    <w:basedOn w:val="DefaultParagraphFont"/>
    <w:link w:val="Heading3"/>
    <w:rsid w:val="007A2589"/>
    <w:rPr>
      <w:rFonts w:ascii="Cambria" w:eastAsia="Times New Roman" w:hAnsi="Cambria" w:cs="Times New Roman"/>
      <w:b/>
      <w:bCs/>
      <w:color w:val="4F81BD"/>
      <w:lang w:val="en-US" w:bidi="en-US"/>
    </w:rPr>
  </w:style>
  <w:style w:type="character" w:customStyle="1" w:styleId="Heading8Char">
    <w:name w:val="Heading 8 Char"/>
    <w:basedOn w:val="DefaultParagraphFont"/>
    <w:link w:val="Heading8"/>
    <w:uiPriority w:val="9"/>
    <w:semiHidden/>
    <w:rsid w:val="007A2589"/>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18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45"/>
  </w:style>
  <w:style w:type="paragraph" w:styleId="Footer">
    <w:name w:val="footer"/>
    <w:basedOn w:val="Normal"/>
    <w:link w:val="FooterChar"/>
    <w:uiPriority w:val="99"/>
    <w:unhideWhenUsed/>
    <w:rsid w:val="0018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445"/>
  </w:style>
  <w:style w:type="paragraph" w:styleId="BalloonText">
    <w:name w:val="Balloon Text"/>
    <w:basedOn w:val="Normal"/>
    <w:link w:val="BalloonTextChar"/>
    <w:uiPriority w:val="99"/>
    <w:semiHidden/>
    <w:unhideWhenUsed/>
    <w:rsid w:val="0084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45"/>
  </w:style>
  <w:style w:type="paragraph" w:styleId="Heading3">
    <w:name w:val="heading 3"/>
    <w:basedOn w:val="Normal"/>
    <w:next w:val="Normal"/>
    <w:link w:val="Heading3Char"/>
    <w:qFormat/>
    <w:rsid w:val="007A2589"/>
    <w:pPr>
      <w:keepNext/>
      <w:keepLines/>
      <w:spacing w:before="200" w:after="0" w:line="276" w:lineRule="auto"/>
      <w:outlineLvl w:val="2"/>
    </w:pPr>
    <w:rPr>
      <w:rFonts w:ascii="Cambria" w:eastAsia="Times New Roman" w:hAnsi="Cambria" w:cs="Times New Roman"/>
      <w:b/>
      <w:bCs/>
      <w:color w:val="4F81BD"/>
      <w:lang w:val="en-US" w:bidi="en-US"/>
    </w:rPr>
  </w:style>
  <w:style w:type="paragraph" w:styleId="Heading8">
    <w:name w:val="heading 8"/>
    <w:basedOn w:val="Normal"/>
    <w:next w:val="Normal"/>
    <w:link w:val="Heading8Char"/>
    <w:uiPriority w:val="9"/>
    <w:semiHidden/>
    <w:unhideWhenUsed/>
    <w:qFormat/>
    <w:rsid w:val="007A258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6345"/>
    <w:pPr>
      <w:spacing w:after="0" w:line="240" w:lineRule="auto"/>
      <w:jc w:val="center"/>
    </w:pPr>
    <w:rPr>
      <w:rFonts w:ascii="Times New Roman" w:eastAsia="Times New Roman" w:hAnsi="Times New Roman" w:cs="Times New Roman"/>
      <w:b/>
      <w:bCs/>
      <w:sz w:val="26"/>
      <w:szCs w:val="20"/>
      <w:lang w:val="en-US"/>
    </w:rPr>
  </w:style>
  <w:style w:type="character" w:customStyle="1" w:styleId="TitleChar">
    <w:name w:val="Title Char"/>
    <w:basedOn w:val="DefaultParagraphFont"/>
    <w:link w:val="Title"/>
    <w:rsid w:val="00756345"/>
    <w:rPr>
      <w:rFonts w:ascii="Times New Roman" w:eastAsia="Times New Roman" w:hAnsi="Times New Roman" w:cs="Times New Roman"/>
      <w:b/>
      <w:bCs/>
      <w:sz w:val="26"/>
      <w:szCs w:val="20"/>
      <w:lang w:val="en-US"/>
    </w:rPr>
  </w:style>
  <w:style w:type="paragraph" w:styleId="BodyText2">
    <w:name w:val="Body Text 2"/>
    <w:basedOn w:val="Normal"/>
    <w:link w:val="BodyText2Char"/>
    <w:rsid w:val="00756345"/>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756345"/>
    <w:rPr>
      <w:rFonts w:ascii="Arial" w:eastAsia="Times New Roman" w:hAnsi="Arial" w:cs="Times New Roman"/>
      <w:sz w:val="24"/>
      <w:szCs w:val="20"/>
    </w:rPr>
  </w:style>
  <w:style w:type="character" w:styleId="Hyperlink">
    <w:name w:val="Hyperlink"/>
    <w:rsid w:val="00756345"/>
    <w:rPr>
      <w:color w:val="0000FF"/>
      <w:u w:val="single"/>
    </w:rPr>
  </w:style>
  <w:style w:type="character" w:styleId="Strong">
    <w:name w:val="Strong"/>
    <w:qFormat/>
    <w:rsid w:val="007A2589"/>
    <w:rPr>
      <w:b/>
      <w:bCs/>
    </w:rPr>
  </w:style>
  <w:style w:type="paragraph" w:styleId="NormalWeb">
    <w:name w:val="Normal (Web)"/>
    <w:basedOn w:val="Normal"/>
    <w:rsid w:val="007A25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A2589"/>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character" w:customStyle="1" w:styleId="Heading3Char">
    <w:name w:val="Heading 3 Char"/>
    <w:basedOn w:val="DefaultParagraphFont"/>
    <w:link w:val="Heading3"/>
    <w:rsid w:val="007A2589"/>
    <w:rPr>
      <w:rFonts w:ascii="Cambria" w:eastAsia="Times New Roman" w:hAnsi="Cambria" w:cs="Times New Roman"/>
      <w:b/>
      <w:bCs/>
      <w:color w:val="4F81BD"/>
      <w:lang w:val="en-US" w:bidi="en-US"/>
    </w:rPr>
  </w:style>
  <w:style w:type="character" w:customStyle="1" w:styleId="Heading8Char">
    <w:name w:val="Heading 8 Char"/>
    <w:basedOn w:val="DefaultParagraphFont"/>
    <w:link w:val="Heading8"/>
    <w:uiPriority w:val="9"/>
    <w:semiHidden/>
    <w:rsid w:val="007A2589"/>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18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45"/>
  </w:style>
  <w:style w:type="paragraph" w:styleId="Footer">
    <w:name w:val="footer"/>
    <w:basedOn w:val="Normal"/>
    <w:link w:val="FooterChar"/>
    <w:uiPriority w:val="99"/>
    <w:unhideWhenUsed/>
    <w:rsid w:val="0018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445"/>
  </w:style>
  <w:style w:type="paragraph" w:styleId="BalloonText">
    <w:name w:val="Balloon Text"/>
    <w:basedOn w:val="Normal"/>
    <w:link w:val="BalloonTextChar"/>
    <w:uiPriority w:val="99"/>
    <w:semiHidden/>
    <w:unhideWhenUsed/>
    <w:rsid w:val="0084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web.vic.gov.au/edulibrary/public/emerman/manageschlemerg.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ducation.vic.gov.au/school/principals/spag/management/pages/emergency.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ducation.vic.gov.au/school/principals/spag/management/pages/mgtplanning.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E91F-519E-4496-9FD9-84A593DF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Jenkins</dc:creator>
  <cp:lastModifiedBy>Jenkins, David R</cp:lastModifiedBy>
  <cp:revision>4</cp:revision>
  <dcterms:created xsi:type="dcterms:W3CDTF">2016-07-25T01:11:00Z</dcterms:created>
  <dcterms:modified xsi:type="dcterms:W3CDTF">2016-07-25T01:14:00Z</dcterms:modified>
</cp:coreProperties>
</file>