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ED" w:rsidRDefault="00E42FED" w:rsidP="00E42FED">
      <w:pPr>
        <w:pStyle w:val="Title"/>
        <w:rPr>
          <w:rFonts w:ascii="Calibri" w:hAnsi="Calibri"/>
        </w:rPr>
      </w:pPr>
      <w:r>
        <w:rPr>
          <w:rFonts w:ascii="Calibri" w:hAnsi="Calibri"/>
        </w:rPr>
        <w:t>GLEN HUNTLY PRIMARY SCHOOL</w:t>
      </w:r>
    </w:p>
    <w:p w:rsidR="00E42FED" w:rsidRDefault="00E42FED" w:rsidP="00E42FED">
      <w:pPr>
        <w:tabs>
          <w:tab w:val="center" w:pos="4535"/>
          <w:tab w:val="left" w:pos="5843"/>
        </w:tabs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ab/>
        <w:t>NO. 3703</w:t>
      </w:r>
      <w:r>
        <w:rPr>
          <w:rFonts w:ascii="Calibri" w:hAnsi="Calibri"/>
          <w:b/>
          <w:sz w:val="36"/>
          <w:szCs w:val="36"/>
        </w:rPr>
        <w:tab/>
      </w:r>
    </w:p>
    <w:p w:rsidR="00E42FED" w:rsidRDefault="00E42FED" w:rsidP="00E42FED">
      <w:pPr>
        <w:jc w:val="center"/>
        <w:rPr>
          <w:rFonts w:ascii="Helvetica" w:hAnsi="Helvetica"/>
          <w:b/>
          <w:color w:val="000000"/>
          <w:sz w:val="24"/>
          <w:szCs w:val="24"/>
        </w:rPr>
      </w:pPr>
      <w:r>
        <w:rPr>
          <w:rFonts w:ascii="Calibri" w:hAnsi="Calibri"/>
          <w:b/>
          <w:sz w:val="32"/>
          <w:szCs w:val="32"/>
        </w:rPr>
        <w:t>WASTE MINIMISATION</w:t>
      </w:r>
      <w:r w:rsidR="00E9030D">
        <w:rPr>
          <w:rFonts w:ascii="Calibri" w:hAnsi="Calibri"/>
          <w:b/>
          <w:sz w:val="32"/>
          <w:szCs w:val="32"/>
        </w:rPr>
        <w:t xml:space="preserve"> and </w:t>
      </w:r>
      <w:r>
        <w:rPr>
          <w:rFonts w:ascii="Calibri" w:hAnsi="Calibri"/>
          <w:b/>
          <w:sz w:val="32"/>
          <w:szCs w:val="32"/>
        </w:rPr>
        <w:t>LITTER POLICY</w:t>
      </w:r>
    </w:p>
    <w:p w:rsidR="00E42FED" w:rsidRDefault="00E42FED" w:rsidP="00E42FED">
      <w:pPr>
        <w:rPr>
          <w:b/>
          <w:u w:val="single"/>
        </w:rPr>
      </w:pPr>
      <w:r>
        <w:rPr>
          <w:b/>
          <w:u w:val="single"/>
        </w:rPr>
        <w:t>RATIONALE</w:t>
      </w:r>
    </w:p>
    <w:p w:rsidR="00E42FED" w:rsidRDefault="00E42FED" w:rsidP="00B4355C">
      <w:pPr>
        <w:jc w:val="both"/>
      </w:pPr>
      <w:r>
        <w:t xml:space="preserve">Like all schools, this school can produce large amounts of waste. However, the school must send as little of this waste as possible to landfill.  This will lead to </w:t>
      </w:r>
      <w:r w:rsidR="00B4355C">
        <w:t xml:space="preserve">considerable benefits for the environment, many opportunities for students and their families to learn environmentally sound attitudes and habits and result in </w:t>
      </w:r>
      <w:r>
        <w:t>fi</w:t>
      </w:r>
      <w:r w:rsidR="00B4355C">
        <w:t>nancial savings for the school</w:t>
      </w:r>
      <w:r>
        <w:t>.  The school is committed to a whole school approach to environmental education and sustainability, of which waste minimisation and litter reduction are essential and vital components.</w:t>
      </w:r>
    </w:p>
    <w:p w:rsidR="00E42FED" w:rsidRDefault="00E42FED" w:rsidP="00E42FED">
      <w:pPr>
        <w:rPr>
          <w:b/>
          <w:u w:val="single"/>
        </w:rPr>
      </w:pPr>
      <w:r>
        <w:rPr>
          <w:b/>
          <w:u w:val="single"/>
        </w:rPr>
        <w:t>PROGRAM GOALS</w:t>
      </w:r>
    </w:p>
    <w:p w:rsidR="00E42FED" w:rsidRDefault="00E42FED" w:rsidP="00E42FED">
      <w:r>
        <w:t>It is the aim of this school to:</w:t>
      </w:r>
    </w:p>
    <w:p w:rsidR="00E42FED" w:rsidRDefault="00872850" w:rsidP="00E42FED">
      <w:pPr>
        <w:pStyle w:val="ListParagraph"/>
        <w:numPr>
          <w:ilvl w:val="0"/>
          <w:numId w:val="1"/>
        </w:numPr>
      </w:pPr>
      <w:r>
        <w:t>H</w:t>
      </w:r>
      <w:r w:rsidR="00E42FED">
        <w:t>ave the least possible amount of litter in the school buildings and grounds</w:t>
      </w:r>
    </w:p>
    <w:p w:rsidR="00B4355C" w:rsidRDefault="00872850" w:rsidP="00B4355C">
      <w:pPr>
        <w:pStyle w:val="ListParagraph"/>
        <w:numPr>
          <w:ilvl w:val="0"/>
          <w:numId w:val="1"/>
        </w:numPr>
      </w:pPr>
      <w:r>
        <w:t>A</w:t>
      </w:r>
      <w:r w:rsidR="00B4355C">
        <w:t>dopt strategies to reduce, reuse, recycle or compost waste, all of which will be incorporated into everyday activities and habits at school</w:t>
      </w:r>
    </w:p>
    <w:p w:rsidR="00B4355C" w:rsidRDefault="00872850" w:rsidP="00B4355C">
      <w:pPr>
        <w:pStyle w:val="ListParagraph"/>
        <w:numPr>
          <w:ilvl w:val="0"/>
          <w:numId w:val="1"/>
        </w:numPr>
      </w:pPr>
      <w:r>
        <w:t>I</w:t>
      </w:r>
      <w:r w:rsidR="00B4355C">
        <w:t>nclude waste minimisation and litter reduction in the relevant areas of the school curriculum</w:t>
      </w:r>
    </w:p>
    <w:p w:rsidR="00B4355C" w:rsidRDefault="00872850" w:rsidP="00B4355C">
      <w:pPr>
        <w:pStyle w:val="ListParagraph"/>
        <w:numPr>
          <w:ilvl w:val="0"/>
          <w:numId w:val="1"/>
        </w:numPr>
      </w:pPr>
      <w:r>
        <w:t>P</w:t>
      </w:r>
      <w:r w:rsidR="00B4355C">
        <w:t>urchase recycled products and other items that assist in reducing waste, where possible</w:t>
      </w:r>
    </w:p>
    <w:p w:rsidR="00E42FED" w:rsidRDefault="00872850" w:rsidP="00E42FED">
      <w:pPr>
        <w:pStyle w:val="ListParagraph"/>
        <w:numPr>
          <w:ilvl w:val="0"/>
          <w:numId w:val="1"/>
        </w:numPr>
      </w:pPr>
      <w:r>
        <w:t>M</w:t>
      </w:r>
      <w:r w:rsidR="00E42FED">
        <w:t>ake our school more attractive</w:t>
      </w:r>
    </w:p>
    <w:p w:rsidR="00B4355C" w:rsidRDefault="00872850" w:rsidP="00E42FED">
      <w:pPr>
        <w:pStyle w:val="ListParagraph"/>
        <w:numPr>
          <w:ilvl w:val="0"/>
          <w:numId w:val="1"/>
        </w:numPr>
      </w:pPr>
      <w:r>
        <w:t>P</w:t>
      </w:r>
      <w:r w:rsidR="00B4355C">
        <w:t>rotect the school’s indigenous wildlife and reduce rubbish flowing into the storm water and into Port Phillip Bay</w:t>
      </w:r>
    </w:p>
    <w:p w:rsidR="00E42FED" w:rsidRDefault="00872850" w:rsidP="00E42FED">
      <w:pPr>
        <w:pStyle w:val="ListParagraph"/>
        <w:numPr>
          <w:ilvl w:val="0"/>
          <w:numId w:val="1"/>
        </w:numPr>
      </w:pPr>
      <w:r>
        <w:t>S</w:t>
      </w:r>
      <w:r w:rsidR="00E42FED">
        <w:t>ave money and time</w:t>
      </w:r>
    </w:p>
    <w:p w:rsidR="00E42FED" w:rsidRDefault="00872850" w:rsidP="00E42FED">
      <w:pPr>
        <w:pStyle w:val="ListParagraph"/>
        <w:numPr>
          <w:ilvl w:val="0"/>
          <w:numId w:val="1"/>
        </w:numPr>
      </w:pPr>
      <w:r>
        <w:t>I</w:t>
      </w:r>
      <w:r w:rsidR="00E42FED">
        <w:t>nvolve the wider community in our strategies of waste minimisation and litter reduction</w:t>
      </w:r>
    </w:p>
    <w:p w:rsidR="00E42FED" w:rsidRDefault="00E42FED" w:rsidP="00E42FED">
      <w:pPr>
        <w:rPr>
          <w:b/>
          <w:u w:val="single"/>
        </w:rPr>
      </w:pPr>
      <w:r>
        <w:rPr>
          <w:b/>
          <w:u w:val="single"/>
        </w:rPr>
        <w:t xml:space="preserve">GUIDELINES </w:t>
      </w:r>
    </w:p>
    <w:p w:rsidR="002748E2" w:rsidRDefault="002748E2" w:rsidP="00B4355C">
      <w:pPr>
        <w:pStyle w:val="ListParagraph"/>
        <w:numPr>
          <w:ilvl w:val="0"/>
          <w:numId w:val="2"/>
        </w:numPr>
      </w:pPr>
      <w:r>
        <w:t>Educate the students about recycling, the processes involved and the need for this action</w:t>
      </w:r>
    </w:p>
    <w:p w:rsidR="00B4355C" w:rsidRDefault="00B4355C" w:rsidP="00B4355C">
      <w:pPr>
        <w:pStyle w:val="ListParagraph"/>
        <w:numPr>
          <w:ilvl w:val="0"/>
          <w:numId w:val="2"/>
        </w:numPr>
      </w:pPr>
      <w:r>
        <w:t>Involve all students in the cleaning of the playgrounds and litter collection recycling in outside areas</w:t>
      </w:r>
    </w:p>
    <w:p w:rsidR="00E42FED" w:rsidRDefault="00E42FED" w:rsidP="00E42FED">
      <w:pPr>
        <w:pStyle w:val="ListParagraph"/>
        <w:numPr>
          <w:ilvl w:val="0"/>
          <w:numId w:val="2"/>
        </w:numPr>
      </w:pPr>
      <w:r>
        <w:t>Conduct waste audits and surveys</w:t>
      </w:r>
    </w:p>
    <w:p w:rsidR="00E42FED" w:rsidRDefault="00E42FED" w:rsidP="00E42FED">
      <w:pPr>
        <w:pStyle w:val="ListParagraph"/>
        <w:numPr>
          <w:ilvl w:val="0"/>
          <w:numId w:val="2"/>
        </w:numPr>
      </w:pPr>
      <w:r>
        <w:t>Deploy labelled recycling bins  in all classrooms and other appropriate locations eg: Office area and staffrooms</w:t>
      </w:r>
    </w:p>
    <w:p w:rsidR="00E42FED" w:rsidRDefault="00E42FED" w:rsidP="00E42FED">
      <w:pPr>
        <w:pStyle w:val="ListParagraph"/>
        <w:numPr>
          <w:ilvl w:val="0"/>
          <w:numId w:val="2"/>
        </w:numPr>
      </w:pPr>
      <w:r>
        <w:t>Create and maintain partnerships with the local council in regards to waste minimisation, recycling and sustainable rubbish collection</w:t>
      </w:r>
    </w:p>
    <w:p w:rsidR="002748E2" w:rsidRDefault="00883C5A" w:rsidP="00E42FED">
      <w:pPr>
        <w:pStyle w:val="ListParagraph"/>
        <w:numPr>
          <w:ilvl w:val="0"/>
          <w:numId w:val="2"/>
        </w:numPr>
      </w:pPr>
      <w:r>
        <w:t xml:space="preserve">Continue to ensure that the school implements </w:t>
      </w:r>
      <w:r w:rsidR="00E9030D">
        <w:t xml:space="preserve"> current/new recycling practic</w:t>
      </w:r>
      <w:r w:rsidR="002748E2">
        <w:t xml:space="preserve">es </w:t>
      </w:r>
    </w:p>
    <w:p w:rsidR="002748E2" w:rsidRDefault="002748E2" w:rsidP="002748E2"/>
    <w:p w:rsidR="002748E2" w:rsidRDefault="002748E2" w:rsidP="002748E2"/>
    <w:p w:rsidR="00E42FED" w:rsidRDefault="00E42FED" w:rsidP="00E42FED">
      <w:pPr>
        <w:rPr>
          <w:b/>
          <w:u w:val="single"/>
        </w:rPr>
      </w:pPr>
      <w:r>
        <w:rPr>
          <w:b/>
          <w:u w:val="single"/>
        </w:rPr>
        <w:t>IMPLEMENTATION</w:t>
      </w:r>
    </w:p>
    <w:p w:rsidR="00AB430C" w:rsidRDefault="00AB430C" w:rsidP="007A6C7F">
      <w:pPr>
        <w:pStyle w:val="ListParagraph"/>
        <w:numPr>
          <w:ilvl w:val="0"/>
          <w:numId w:val="2"/>
        </w:numPr>
      </w:pPr>
      <w:r>
        <w:t>Organise weekly yard duty rosters for litter reduction and waste minimisation</w:t>
      </w:r>
    </w:p>
    <w:p w:rsidR="00E42FED" w:rsidRDefault="007A6C7F" w:rsidP="00E42FED">
      <w:pPr>
        <w:pStyle w:val="ListParagraph"/>
        <w:numPr>
          <w:ilvl w:val="0"/>
          <w:numId w:val="2"/>
        </w:numPr>
      </w:pPr>
      <w:r>
        <w:t>Appoint recycling</w:t>
      </w:r>
      <w:r w:rsidR="00E42FED">
        <w:t xml:space="preserve"> monitors in each class</w:t>
      </w:r>
      <w:r>
        <w:t xml:space="preserve"> to monitor</w:t>
      </w:r>
      <w:r w:rsidR="006B3119">
        <w:t xml:space="preserve"> paper bin usage </w:t>
      </w:r>
      <w:r>
        <w:t>and empty</w:t>
      </w:r>
      <w:r w:rsidR="006B3119">
        <w:t>ing bin</w:t>
      </w:r>
      <w:r>
        <w:t xml:space="preserve"> </w:t>
      </w:r>
      <w:r w:rsidR="00E9030D">
        <w:t>practic</w:t>
      </w:r>
      <w:r w:rsidR="00DD6074">
        <w:t>es (if possible</w:t>
      </w:r>
      <w:r>
        <w:t xml:space="preserve">) </w:t>
      </w:r>
    </w:p>
    <w:p w:rsidR="00E42FED" w:rsidRDefault="007A6C7F" w:rsidP="00E42FED">
      <w:pPr>
        <w:pStyle w:val="ListParagraph"/>
        <w:numPr>
          <w:ilvl w:val="0"/>
          <w:numId w:val="2"/>
        </w:numPr>
      </w:pPr>
      <w:r>
        <w:t>E</w:t>
      </w:r>
      <w:r w:rsidR="00E42FED">
        <w:t>ncourage rubbish free lunches</w:t>
      </w:r>
      <w:r w:rsidRPr="007A6C7F">
        <w:t xml:space="preserve"> </w:t>
      </w:r>
      <w:r>
        <w:t>and conduct audits</w:t>
      </w:r>
      <w:r w:rsidR="00883C5A">
        <w:t xml:space="preserve"> of this aspect</w:t>
      </w:r>
    </w:p>
    <w:p w:rsidR="00AB430C" w:rsidRDefault="00AB430C" w:rsidP="00AB430C">
      <w:pPr>
        <w:pStyle w:val="ListParagraph"/>
        <w:numPr>
          <w:ilvl w:val="0"/>
          <w:numId w:val="2"/>
        </w:numPr>
      </w:pPr>
      <w:r>
        <w:t>Provide weekly yard duty awards for litter reduction and waste minimisation</w:t>
      </w:r>
    </w:p>
    <w:p w:rsidR="00DD6074" w:rsidRPr="007A6C7F" w:rsidRDefault="00DD6074" w:rsidP="00AB430C">
      <w:pPr>
        <w:pStyle w:val="ListParagraph"/>
        <w:numPr>
          <w:ilvl w:val="0"/>
          <w:numId w:val="2"/>
        </w:numPr>
      </w:pPr>
      <w:r>
        <w:t>Encourage labelling of school items, such as lunch boxes, water bottles, clothes</w:t>
      </w:r>
    </w:p>
    <w:p w:rsidR="00E42FED" w:rsidRPr="00DD6074" w:rsidRDefault="00DD6074" w:rsidP="00DD6074">
      <w:pPr>
        <w:rPr>
          <w:b/>
          <w:u w:val="single"/>
        </w:rPr>
      </w:pPr>
      <w:r w:rsidRPr="00DD6074">
        <w:rPr>
          <w:b/>
          <w:u w:val="single"/>
        </w:rPr>
        <w:t>FUTURE OBJECTIVES</w:t>
      </w:r>
    </w:p>
    <w:p w:rsidR="00DD6074" w:rsidRPr="00DD6074" w:rsidRDefault="00DD6074" w:rsidP="00DD60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Utilise compost monitors who travel to each classroom to collect compost each day and deposit </w:t>
      </w:r>
      <w:r w:rsidR="00E9030D">
        <w:t>t</w:t>
      </w:r>
      <w:r>
        <w:t>his material in outdoor compost bins</w:t>
      </w:r>
      <w:r w:rsidRPr="00DD6074">
        <w:t xml:space="preserve"> </w:t>
      </w:r>
    </w:p>
    <w:p w:rsidR="00DD6074" w:rsidRPr="00DD6074" w:rsidRDefault="00DD6074" w:rsidP="00DD60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Implement a computer and printer cartridge recycling program</w:t>
      </w:r>
      <w:r w:rsidRPr="007A6C7F">
        <w:t xml:space="preserve"> </w:t>
      </w:r>
    </w:p>
    <w:p w:rsidR="00DD6074" w:rsidRPr="00DD6074" w:rsidRDefault="00883C5A" w:rsidP="00DD60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Implement ‘Waste M</w:t>
      </w:r>
      <w:r w:rsidR="00DD6074">
        <w:t>inimisation’ consciousness awards</w:t>
      </w:r>
    </w:p>
    <w:p w:rsidR="00DD6074" w:rsidRPr="00DD6074" w:rsidRDefault="00DD6074" w:rsidP="00DD60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Reduction in usage of </w:t>
      </w:r>
      <w:r w:rsidR="00E9030D">
        <w:t xml:space="preserve">disposable </w:t>
      </w:r>
      <w:r>
        <w:t xml:space="preserve">plastic in water bottles and lunchboxes – environmental alternatives </w:t>
      </w:r>
    </w:p>
    <w:p w:rsidR="00DD6074" w:rsidRPr="00DD6074" w:rsidRDefault="00DD6074" w:rsidP="00DD60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Compost Areas</w:t>
      </w:r>
    </w:p>
    <w:p w:rsidR="00E42FED" w:rsidRDefault="00E42FED" w:rsidP="00E42FED">
      <w:pPr>
        <w:rPr>
          <w:b/>
          <w:u w:val="single"/>
        </w:rPr>
      </w:pPr>
      <w:r>
        <w:rPr>
          <w:b/>
          <w:u w:val="single"/>
        </w:rPr>
        <w:t>RESOURCES</w:t>
      </w:r>
    </w:p>
    <w:p w:rsidR="00DD6074" w:rsidRDefault="00DD6074" w:rsidP="00DD6074">
      <w:pPr>
        <w:pStyle w:val="ListParagraph"/>
        <w:numPr>
          <w:ilvl w:val="0"/>
          <w:numId w:val="3"/>
        </w:numPr>
      </w:pPr>
      <w:r>
        <w:t>Daily yard duty clean up roster involving all students over a week</w:t>
      </w:r>
    </w:p>
    <w:p w:rsidR="00DD6074" w:rsidRDefault="00DD6074" w:rsidP="00DD6074">
      <w:pPr>
        <w:pStyle w:val="ListParagraph"/>
        <w:numPr>
          <w:ilvl w:val="0"/>
          <w:numId w:val="3"/>
        </w:numPr>
      </w:pPr>
      <w:r>
        <w:t>Recycling bins</w:t>
      </w:r>
      <w:r w:rsidR="00883C5A">
        <w:t xml:space="preserve"> in every classroom (East site</w:t>
      </w:r>
      <w:r>
        <w:t>: Paper and Cardboard/plas</w:t>
      </w:r>
      <w:r w:rsidR="00883C5A">
        <w:t>tic bottles) (West site</w:t>
      </w:r>
      <w:r>
        <w:t>: Paper)</w:t>
      </w:r>
    </w:p>
    <w:p w:rsidR="006B3119" w:rsidRDefault="006B3119" w:rsidP="00DD6074">
      <w:pPr>
        <w:pStyle w:val="ListParagraph"/>
        <w:numPr>
          <w:ilvl w:val="0"/>
          <w:numId w:val="3"/>
        </w:numPr>
      </w:pPr>
      <w:r>
        <w:t xml:space="preserve">Labelled Scrap paper tubs in each classroom </w:t>
      </w:r>
    </w:p>
    <w:p w:rsidR="00E42FED" w:rsidRDefault="00E42FED" w:rsidP="00E42FED">
      <w:pPr>
        <w:pStyle w:val="ListParagraph"/>
        <w:numPr>
          <w:ilvl w:val="0"/>
          <w:numId w:val="3"/>
        </w:numPr>
        <w:rPr>
          <w:b/>
          <w:u w:val="single"/>
        </w:rPr>
      </w:pPr>
      <w:r>
        <w:t>Visy bins and other functional recycling receptacles</w:t>
      </w:r>
    </w:p>
    <w:p w:rsidR="00E42FED" w:rsidRDefault="00E42FED" w:rsidP="00E42FED">
      <w:pPr>
        <w:pStyle w:val="ListParagraph"/>
        <w:numPr>
          <w:ilvl w:val="0"/>
          <w:numId w:val="3"/>
        </w:numPr>
      </w:pPr>
      <w:r>
        <w:t>Extra bins and rubbish collection tools as required eg: vests and tongs</w:t>
      </w:r>
    </w:p>
    <w:p w:rsidR="00E42FED" w:rsidRDefault="00E42FED" w:rsidP="00DD6074">
      <w:pPr>
        <w:pStyle w:val="ListParagraph"/>
        <w:numPr>
          <w:ilvl w:val="0"/>
          <w:numId w:val="3"/>
        </w:numPr>
      </w:pPr>
      <w:r>
        <w:t>Waste Wise resources kits</w:t>
      </w:r>
    </w:p>
    <w:p w:rsidR="00E42FED" w:rsidRDefault="00E42FED" w:rsidP="00E42FED">
      <w:pPr>
        <w:pStyle w:val="ListParagraph"/>
        <w:numPr>
          <w:ilvl w:val="0"/>
          <w:numId w:val="3"/>
        </w:numPr>
      </w:pPr>
      <w:r>
        <w:t>Staff professional learning</w:t>
      </w:r>
    </w:p>
    <w:p w:rsidR="00E42FED" w:rsidRDefault="00E42FED" w:rsidP="00E42FED">
      <w:pPr>
        <w:pStyle w:val="ListParagraph"/>
        <w:numPr>
          <w:ilvl w:val="0"/>
          <w:numId w:val="3"/>
        </w:numPr>
      </w:pPr>
      <w:r>
        <w:t>Library printed materials</w:t>
      </w:r>
    </w:p>
    <w:p w:rsidR="00E42FED" w:rsidRDefault="00E42FED" w:rsidP="00E42FED">
      <w:pPr>
        <w:pStyle w:val="ListParagraph"/>
        <w:numPr>
          <w:ilvl w:val="0"/>
          <w:numId w:val="3"/>
        </w:numPr>
      </w:pPr>
      <w:r>
        <w:t>Art-room generated materials</w:t>
      </w:r>
    </w:p>
    <w:p w:rsidR="00E42FED" w:rsidRDefault="00E42FED" w:rsidP="00E42FED">
      <w:pPr>
        <w:rPr>
          <w:b/>
          <w:u w:val="single"/>
        </w:rPr>
      </w:pPr>
      <w:r>
        <w:rPr>
          <w:b/>
          <w:u w:val="single"/>
        </w:rPr>
        <w:t>PROGRAM EVALUATION</w:t>
      </w:r>
    </w:p>
    <w:p w:rsidR="00E42FED" w:rsidRDefault="00E42FED" w:rsidP="00E42FED">
      <w:pPr>
        <w:pStyle w:val="ListParagraph"/>
        <w:numPr>
          <w:ilvl w:val="0"/>
          <w:numId w:val="4"/>
        </w:numPr>
        <w:rPr>
          <w:b/>
          <w:u w:val="single"/>
        </w:rPr>
      </w:pPr>
      <w:r>
        <w:t>Ongoing annual waste audits invo</w:t>
      </w:r>
      <w:r w:rsidR="00DD6074">
        <w:t xml:space="preserve">lving student Environmental, </w:t>
      </w:r>
      <w:r>
        <w:t>Sustainability student leaders</w:t>
      </w:r>
      <w:r w:rsidR="00DD6074">
        <w:t>, Parent Groups</w:t>
      </w:r>
    </w:p>
    <w:p w:rsidR="00DD6074" w:rsidRDefault="00DD6074" w:rsidP="00DD6074">
      <w:pPr>
        <w:pStyle w:val="ListParagraph"/>
        <w:numPr>
          <w:ilvl w:val="0"/>
          <w:numId w:val="4"/>
        </w:numPr>
      </w:pPr>
      <w:r>
        <w:t>Quantity and recycling processing of waste in classrooms</w:t>
      </w:r>
    </w:p>
    <w:p w:rsidR="00DD6074" w:rsidRDefault="00DD6074" w:rsidP="00DD6074">
      <w:pPr>
        <w:pStyle w:val="ListParagraph"/>
        <w:numPr>
          <w:ilvl w:val="0"/>
          <w:numId w:val="4"/>
        </w:numPr>
      </w:pPr>
      <w:r>
        <w:t>Reduction of paper usage for classrooms, curriculum and administration</w:t>
      </w:r>
    </w:p>
    <w:p w:rsidR="00E42FED" w:rsidRDefault="00E42FED" w:rsidP="00E42FED">
      <w:pPr>
        <w:pStyle w:val="ListParagraph"/>
        <w:numPr>
          <w:ilvl w:val="0"/>
          <w:numId w:val="4"/>
        </w:numPr>
        <w:rPr>
          <w:b/>
          <w:u w:val="single"/>
        </w:rPr>
      </w:pPr>
      <w:r>
        <w:t>Student surveys to gauge and assess attitudinal changes</w:t>
      </w:r>
    </w:p>
    <w:p w:rsidR="00ED467F" w:rsidRDefault="00ED467F" w:rsidP="00ED467F">
      <w:pPr>
        <w:pStyle w:val="ListParagraph"/>
        <w:numPr>
          <w:ilvl w:val="0"/>
          <w:numId w:val="4"/>
        </w:numPr>
      </w:pPr>
      <w:r>
        <w:t>Cleanliness and attractiveness of school grounds</w:t>
      </w:r>
    </w:p>
    <w:p w:rsidR="001F3251" w:rsidRPr="00E9030D" w:rsidRDefault="00E42FED" w:rsidP="00E9030D">
      <w:pPr>
        <w:pStyle w:val="ListParagraph"/>
        <w:numPr>
          <w:ilvl w:val="0"/>
          <w:numId w:val="4"/>
        </w:numPr>
        <w:rPr>
          <w:b/>
          <w:u w:val="single"/>
        </w:rPr>
      </w:pPr>
      <w:r>
        <w:t>Money saved through reduced collection of bin hoppers and recycled printer cartridges</w:t>
      </w:r>
      <w:r w:rsidR="00E9030D">
        <w:t xml:space="preserve"> </w:t>
      </w:r>
    </w:p>
    <w:sectPr w:rsidR="001F3251" w:rsidRPr="00E90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5C" w:rsidRDefault="005A5E5C" w:rsidP="009B3F7E">
      <w:pPr>
        <w:spacing w:after="0" w:line="240" w:lineRule="auto"/>
      </w:pPr>
      <w:r>
        <w:separator/>
      </w:r>
    </w:p>
  </w:endnote>
  <w:endnote w:type="continuationSeparator" w:id="0">
    <w:p w:rsidR="005A5E5C" w:rsidRDefault="005A5E5C" w:rsidP="009B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7E" w:rsidRDefault="009B3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7E" w:rsidRPr="009B3F7E" w:rsidRDefault="009B3F7E" w:rsidP="00E9030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9B3F7E">
      <w:rPr>
        <w:rFonts w:asciiTheme="majorHAnsi" w:eastAsiaTheme="majorEastAsia" w:hAnsiTheme="majorHAnsi" w:cstheme="majorBidi"/>
        <w:b/>
        <w:sz w:val="18"/>
        <w:szCs w:val="18"/>
      </w:rPr>
      <w:t xml:space="preserve">Status: </w:t>
    </w:r>
    <w:r w:rsidR="00E9030D">
      <w:rPr>
        <w:rFonts w:asciiTheme="majorHAnsi" w:eastAsiaTheme="majorEastAsia" w:hAnsiTheme="majorHAnsi" w:cstheme="majorBidi"/>
        <w:sz w:val="18"/>
        <w:szCs w:val="18"/>
      </w:rPr>
      <w:t>Ratified by School Council, November 23</w:t>
    </w:r>
    <w:r w:rsidR="00E9030D" w:rsidRPr="00E9030D">
      <w:rPr>
        <w:rFonts w:asciiTheme="majorHAnsi" w:eastAsiaTheme="majorEastAsia" w:hAnsiTheme="majorHAnsi" w:cstheme="majorBidi"/>
        <w:sz w:val="18"/>
        <w:szCs w:val="18"/>
        <w:vertAlign w:val="superscript"/>
      </w:rPr>
      <w:t>rd</w:t>
    </w:r>
    <w:r w:rsidR="00E9030D">
      <w:rPr>
        <w:rFonts w:asciiTheme="majorHAnsi" w:eastAsiaTheme="majorEastAsia" w:hAnsiTheme="majorHAnsi" w:cstheme="majorBidi"/>
        <w:sz w:val="18"/>
        <w:szCs w:val="18"/>
      </w:rPr>
      <w:t xml:space="preserve"> 2015</w:t>
    </w:r>
    <w:bookmarkStart w:id="0" w:name="_GoBack"/>
    <w:bookmarkEnd w:id="0"/>
    <w:r w:rsidRPr="009B3F7E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9B3F7E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Pr="009B3F7E">
      <w:rPr>
        <w:rFonts w:eastAsiaTheme="minorEastAsia"/>
        <w:sz w:val="18"/>
        <w:szCs w:val="18"/>
      </w:rPr>
      <w:fldChar w:fldCharType="begin"/>
    </w:r>
    <w:r w:rsidRPr="009B3F7E">
      <w:rPr>
        <w:sz w:val="18"/>
        <w:szCs w:val="18"/>
      </w:rPr>
      <w:instrText xml:space="preserve"> PAGE   \* MERGEFORMAT </w:instrText>
    </w:r>
    <w:r w:rsidRPr="009B3F7E">
      <w:rPr>
        <w:rFonts w:eastAsiaTheme="minorEastAsia"/>
        <w:sz w:val="18"/>
        <w:szCs w:val="18"/>
      </w:rPr>
      <w:fldChar w:fldCharType="separate"/>
    </w:r>
    <w:r w:rsidR="0041125F" w:rsidRPr="0041125F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Pr="009B3F7E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</w:p>
  <w:p w:rsidR="009B3F7E" w:rsidRDefault="009B3F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7E" w:rsidRDefault="009B3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5C" w:rsidRDefault="005A5E5C" w:rsidP="009B3F7E">
      <w:pPr>
        <w:spacing w:after="0" w:line="240" w:lineRule="auto"/>
      </w:pPr>
      <w:r>
        <w:separator/>
      </w:r>
    </w:p>
  </w:footnote>
  <w:footnote w:type="continuationSeparator" w:id="0">
    <w:p w:rsidR="005A5E5C" w:rsidRDefault="005A5E5C" w:rsidP="009B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7E" w:rsidRDefault="009B3F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7E" w:rsidRDefault="009B3F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7E" w:rsidRDefault="009B3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clip_image001"/>
      </v:shape>
    </w:pict>
  </w:numPicBullet>
  <w:abstractNum w:abstractNumId="0">
    <w:nsid w:val="1FBA5824"/>
    <w:multiLevelType w:val="hybridMultilevel"/>
    <w:tmpl w:val="6F16168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07A05"/>
    <w:multiLevelType w:val="hybridMultilevel"/>
    <w:tmpl w:val="C38E991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D2B1D"/>
    <w:multiLevelType w:val="hybridMultilevel"/>
    <w:tmpl w:val="781C3C5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154D8"/>
    <w:multiLevelType w:val="hybridMultilevel"/>
    <w:tmpl w:val="6004EF64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ED"/>
    <w:rsid w:val="001F3251"/>
    <w:rsid w:val="002748E2"/>
    <w:rsid w:val="0041125F"/>
    <w:rsid w:val="005A5E5C"/>
    <w:rsid w:val="006B3119"/>
    <w:rsid w:val="007A6C7F"/>
    <w:rsid w:val="00872850"/>
    <w:rsid w:val="00883C5A"/>
    <w:rsid w:val="008A2D7F"/>
    <w:rsid w:val="009B3F7E"/>
    <w:rsid w:val="00AB430C"/>
    <w:rsid w:val="00B4355C"/>
    <w:rsid w:val="00DD6074"/>
    <w:rsid w:val="00E42FED"/>
    <w:rsid w:val="00E9030D"/>
    <w:rsid w:val="00EB7831"/>
    <w:rsid w:val="00ED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ED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2F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E42FED"/>
    <w:rPr>
      <w:rFonts w:ascii="Times New Roman" w:eastAsia="Times New Roman" w:hAnsi="Times New Roman" w:cs="Times New Roman"/>
      <w:b/>
      <w:sz w:val="44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E42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F7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3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F7E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7E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ED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2F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E42FED"/>
    <w:rPr>
      <w:rFonts w:ascii="Times New Roman" w:eastAsia="Times New Roman" w:hAnsi="Times New Roman" w:cs="Times New Roman"/>
      <w:b/>
      <w:sz w:val="44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E42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F7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3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F7E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7E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Krauze Kamila</dc:creator>
  <cp:lastModifiedBy>Jenkins, David R</cp:lastModifiedBy>
  <cp:revision>2</cp:revision>
  <dcterms:created xsi:type="dcterms:W3CDTF">2016-02-07T06:43:00Z</dcterms:created>
  <dcterms:modified xsi:type="dcterms:W3CDTF">2016-02-07T06:43:00Z</dcterms:modified>
</cp:coreProperties>
</file>